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C5" w:rsidRPr="00041C6E" w:rsidRDefault="007E46C5" w:rsidP="007E46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041C6E">
        <w:rPr>
          <w:rFonts w:ascii="Times New Roman" w:hAnsi="Times New Roman" w:cs="Times New Roman"/>
          <w:bCs/>
          <w:color w:val="C00000"/>
          <w:sz w:val="28"/>
          <w:szCs w:val="28"/>
        </w:rPr>
        <w:t>ПОЛОЖЕНИЕ</w:t>
      </w:r>
    </w:p>
    <w:p w:rsidR="007E46C5" w:rsidRPr="00041C6E" w:rsidRDefault="007E46C5" w:rsidP="007E46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041C6E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КРАЕВЫХ ОБРАЗОВАТЕЛЬНЫХ, КУЛЬТУРНО-ИСТОРИЧЕСКИХ </w:t>
      </w:r>
    </w:p>
    <w:p w:rsidR="007E46C5" w:rsidRPr="00041C6E" w:rsidRDefault="007E46C5" w:rsidP="007E46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041C6E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«VIII ДИМИТРИЕВСКИХ </w:t>
      </w:r>
      <w:proofErr w:type="gramStart"/>
      <w:r w:rsidRPr="00041C6E">
        <w:rPr>
          <w:rFonts w:ascii="Times New Roman" w:hAnsi="Times New Roman" w:cs="Times New Roman"/>
          <w:bCs/>
          <w:color w:val="C00000"/>
          <w:sz w:val="28"/>
          <w:szCs w:val="28"/>
        </w:rPr>
        <w:t>ЧТЕНИЯХ</w:t>
      </w:r>
      <w:proofErr w:type="gramEnd"/>
      <w:r w:rsidRPr="00041C6E">
        <w:rPr>
          <w:rFonts w:ascii="Times New Roman" w:hAnsi="Times New Roman" w:cs="Times New Roman"/>
          <w:bCs/>
          <w:color w:val="C00000"/>
          <w:sz w:val="28"/>
          <w:szCs w:val="28"/>
        </w:rPr>
        <w:t>»</w:t>
      </w:r>
    </w:p>
    <w:p w:rsidR="007E46C5" w:rsidRPr="00041C6E" w:rsidRDefault="007E46C5" w:rsidP="007E46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E46C5" w:rsidRPr="00041C6E" w:rsidRDefault="007E46C5" w:rsidP="007E46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C6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E46C5" w:rsidRPr="00041C6E" w:rsidRDefault="007E46C5" w:rsidP="007E46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1.1. Краевые образовательные, культурно-исторические «VIII Дмитриевские чтения» (далее Чтения) проводятся как региональный этап XXVI Международных Рождественских образовательных х чтений «Нравственные е ценности и будущее человечества», посвященные году экологии в России. </w:t>
      </w:r>
    </w:p>
    <w:p w:rsidR="007E46C5" w:rsidRPr="00041C6E" w:rsidRDefault="007E46C5" w:rsidP="007E46C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C6E">
        <w:rPr>
          <w:rFonts w:ascii="Times New Roman" w:hAnsi="Times New Roman" w:cs="Times New Roman"/>
          <w:b/>
          <w:sz w:val="28"/>
          <w:szCs w:val="28"/>
        </w:rPr>
        <w:t>Чтения проводятся по благословению Митрополита Пермского и Кунгурского Мефодия.</w:t>
      </w:r>
    </w:p>
    <w:p w:rsidR="007E46C5" w:rsidRPr="00041C6E" w:rsidRDefault="007E46C5" w:rsidP="007E46C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1.2. Сроки проведения: </w:t>
      </w:r>
      <w:r w:rsidRPr="00041C6E">
        <w:rPr>
          <w:rFonts w:ascii="Times New Roman" w:hAnsi="Times New Roman" w:cs="Times New Roman"/>
          <w:bCs/>
          <w:sz w:val="28"/>
          <w:szCs w:val="28"/>
        </w:rPr>
        <w:t xml:space="preserve">14 ноября 2017 года. </w:t>
      </w:r>
    </w:p>
    <w:p w:rsidR="007E46C5" w:rsidRPr="00041C6E" w:rsidRDefault="007E46C5" w:rsidP="007E46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1.3. Информационное обеспечение подготовки и проведения Чтений осуществляется средствами массовой информации Осинского муниципального района. Информация размещается на официальных сайтах администрации Осинского муниципального района и благочиния храмов Осинского церковного округа. </w:t>
      </w:r>
    </w:p>
    <w:p w:rsidR="007E46C5" w:rsidRPr="00041C6E" w:rsidRDefault="007E46C5" w:rsidP="007E46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46C5" w:rsidRPr="00041C6E" w:rsidRDefault="007E46C5" w:rsidP="007E46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C6E">
        <w:rPr>
          <w:rFonts w:ascii="Times New Roman" w:hAnsi="Times New Roman" w:cs="Times New Roman"/>
          <w:b/>
          <w:bCs/>
          <w:sz w:val="28"/>
          <w:szCs w:val="28"/>
        </w:rPr>
        <w:t>2. УЧРЕДИТЕЛИ И ОРГАНИЗАТОРЫ</w:t>
      </w:r>
    </w:p>
    <w:p w:rsidR="007E46C5" w:rsidRPr="00041C6E" w:rsidRDefault="007E46C5" w:rsidP="007E46C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>2.1. МБОУ «Средняя общеобразовательная ш кола № 3 г. Осы»;</w:t>
      </w:r>
    </w:p>
    <w:p w:rsidR="007E46C5" w:rsidRPr="00041C6E" w:rsidRDefault="007E46C5" w:rsidP="007E46C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 2.2. Благочиние храмов Осинского церковного округа Пермской епархии РПЦ; </w:t>
      </w:r>
    </w:p>
    <w:p w:rsidR="007E46C5" w:rsidRPr="00041C6E" w:rsidRDefault="007E46C5" w:rsidP="007E46C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2.3. Управление образования администрации Осинского муниципального района; 2.4. Осинский филиал ГКБУК «Пермский краеведческий музей»; </w:t>
      </w:r>
    </w:p>
    <w:p w:rsidR="007E46C5" w:rsidRPr="00041C6E" w:rsidRDefault="007E46C5" w:rsidP="007E46C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2.5. МБОУ ДПО «Осинский методический центр»; </w:t>
      </w:r>
    </w:p>
    <w:p w:rsidR="007E46C5" w:rsidRPr="00041C6E" w:rsidRDefault="007E46C5" w:rsidP="007E46C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2.6. МБОУ ДОД «Центр детского творчества»; </w:t>
      </w:r>
    </w:p>
    <w:p w:rsidR="007E46C5" w:rsidRPr="00041C6E" w:rsidRDefault="007E46C5" w:rsidP="007E46C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>2.7. МБДОУ ДС № 8 «Солнышко»</w:t>
      </w:r>
    </w:p>
    <w:p w:rsidR="007E46C5" w:rsidRPr="00041C6E" w:rsidRDefault="007E46C5" w:rsidP="007E46C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E46C5" w:rsidRPr="00041C6E" w:rsidRDefault="007E46C5" w:rsidP="007E46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C6E">
        <w:rPr>
          <w:rFonts w:ascii="Times New Roman" w:hAnsi="Times New Roman" w:cs="Times New Roman"/>
          <w:b/>
          <w:bCs/>
          <w:sz w:val="28"/>
          <w:szCs w:val="28"/>
        </w:rPr>
        <w:t>3. ЦЕЛИ И ЗАДАЧИ</w:t>
      </w:r>
    </w:p>
    <w:p w:rsidR="007E46C5" w:rsidRPr="00041C6E" w:rsidRDefault="007E46C5" w:rsidP="007E46C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1C6E">
        <w:rPr>
          <w:rFonts w:ascii="Times New Roman" w:hAnsi="Times New Roman" w:cs="Times New Roman"/>
          <w:b/>
          <w:bCs/>
          <w:sz w:val="28"/>
          <w:szCs w:val="28"/>
        </w:rPr>
        <w:t xml:space="preserve">3.1.Цель: </w:t>
      </w:r>
    </w:p>
    <w:p w:rsidR="007E46C5" w:rsidRPr="00041C6E" w:rsidRDefault="007E46C5" w:rsidP="007E46C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Расширение форм сотрудничества общества и Русской Православной Церкви в области духовно-нравственного просвещения и историко-культурного образования. </w:t>
      </w:r>
    </w:p>
    <w:p w:rsidR="007E46C5" w:rsidRPr="00041C6E" w:rsidRDefault="007E46C5" w:rsidP="007E46C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41C6E">
        <w:rPr>
          <w:rFonts w:ascii="Times New Roman" w:hAnsi="Times New Roman" w:cs="Times New Roman"/>
          <w:b/>
          <w:sz w:val="28"/>
          <w:szCs w:val="28"/>
        </w:rPr>
        <w:t>3.2.</w:t>
      </w:r>
      <w:r w:rsidRPr="00041C6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E46C5" w:rsidRPr="00041C6E" w:rsidRDefault="007E46C5" w:rsidP="007E46C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>- Способствовать духовно-нравственному, художественно-эстетическому, историко-культурному и патриотическому воспитанию детей и молодежи.</w:t>
      </w:r>
    </w:p>
    <w:p w:rsidR="00041C6E" w:rsidRDefault="007E46C5" w:rsidP="00041C6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>- Возродить интерес к изучению исторического и культурного наследия русского народа, к православным традициям.</w:t>
      </w:r>
    </w:p>
    <w:p w:rsidR="00041C6E" w:rsidRDefault="00041C6E" w:rsidP="00041C6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756" w:rsidRPr="00041C6E" w:rsidRDefault="007E46C5" w:rsidP="00041C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C6E">
        <w:rPr>
          <w:rFonts w:ascii="Times New Roman" w:hAnsi="Times New Roman" w:cs="Times New Roman"/>
          <w:b/>
          <w:bCs/>
          <w:sz w:val="28"/>
          <w:szCs w:val="28"/>
        </w:rPr>
        <w:t>4. УЧАСТНИКИ</w:t>
      </w:r>
    </w:p>
    <w:p w:rsidR="00EB7756" w:rsidRPr="00041C6E" w:rsidRDefault="00EB7756" w:rsidP="00987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>4.1.В  Чтениях могут принимать участие жители Пермского края:</w:t>
      </w:r>
    </w:p>
    <w:p w:rsidR="00EB7756" w:rsidRPr="00987379" w:rsidRDefault="00EB7756" w:rsidP="00987379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987379">
        <w:rPr>
          <w:sz w:val="28"/>
          <w:szCs w:val="28"/>
        </w:rPr>
        <w:t>педагоги образовательных  организаций и воскресных школ;</w:t>
      </w:r>
    </w:p>
    <w:p w:rsidR="00EB7756" w:rsidRPr="00987379" w:rsidRDefault="00EB7756" w:rsidP="00987379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987379">
        <w:rPr>
          <w:sz w:val="28"/>
          <w:szCs w:val="28"/>
        </w:rPr>
        <w:t>специалисты учреждений культуры;</w:t>
      </w:r>
    </w:p>
    <w:p w:rsidR="00EB7756" w:rsidRPr="00987379" w:rsidRDefault="00EB7756" w:rsidP="00987379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987379">
        <w:rPr>
          <w:sz w:val="28"/>
          <w:szCs w:val="28"/>
        </w:rPr>
        <w:t>краеведы;</w:t>
      </w:r>
    </w:p>
    <w:p w:rsidR="00EB7756" w:rsidRPr="00987379" w:rsidRDefault="00EB7756" w:rsidP="00987379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987379">
        <w:rPr>
          <w:sz w:val="28"/>
          <w:szCs w:val="28"/>
        </w:rPr>
        <w:t>обучающиеся, студенты образовательных организаций;</w:t>
      </w:r>
    </w:p>
    <w:p w:rsidR="00EB7756" w:rsidRPr="00987379" w:rsidRDefault="00EB7756" w:rsidP="00987379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987379">
        <w:rPr>
          <w:sz w:val="28"/>
          <w:szCs w:val="28"/>
        </w:rPr>
        <w:t>духовенство Пермской епархии РПЦ и др.</w:t>
      </w:r>
    </w:p>
    <w:p w:rsidR="00EB7756" w:rsidRPr="00987379" w:rsidRDefault="00EB7756" w:rsidP="00987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4.2.  Для участия в чтениях необходимо до </w:t>
      </w:r>
      <w:r w:rsidRPr="00987379">
        <w:rPr>
          <w:rFonts w:ascii="Times New Roman" w:hAnsi="Times New Roman" w:cs="Times New Roman"/>
          <w:sz w:val="28"/>
          <w:szCs w:val="28"/>
        </w:rPr>
        <w:t xml:space="preserve">04 ноября 2017 года </w:t>
      </w:r>
      <w:r w:rsidRPr="00041C6E">
        <w:rPr>
          <w:rFonts w:ascii="Times New Roman" w:hAnsi="Times New Roman" w:cs="Times New Roman"/>
          <w:sz w:val="28"/>
          <w:szCs w:val="28"/>
        </w:rPr>
        <w:t xml:space="preserve">подать заявку, согласно Приложению № 1 и материалы на электронную почту </w:t>
      </w:r>
      <w:hyperlink r:id="rId6" w:history="1">
        <w:r w:rsidRPr="00987379">
          <w:t>sh3m10@yandex.ru</w:t>
        </w:r>
      </w:hyperlink>
      <w:r w:rsidRPr="00041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756" w:rsidRPr="00041C6E" w:rsidRDefault="00EB7756" w:rsidP="00987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>4.3.   Оргкомитет оставляет за собой право отбора участников на основании предварительного просмотра материалов.</w:t>
      </w:r>
    </w:p>
    <w:p w:rsidR="00EB7756" w:rsidRPr="00041C6E" w:rsidRDefault="00EB7756" w:rsidP="00987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>4.4.   Проезд и питание участников за счет направляющей стороны.</w:t>
      </w:r>
    </w:p>
    <w:p w:rsidR="007E46C5" w:rsidRPr="00041C6E" w:rsidRDefault="007E46C5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756" w:rsidRPr="00041C6E" w:rsidRDefault="00041C6E" w:rsidP="00041C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7E46C5" w:rsidRPr="00041C6E">
        <w:rPr>
          <w:rFonts w:ascii="Times New Roman" w:hAnsi="Times New Roman" w:cs="Times New Roman"/>
          <w:b/>
          <w:bCs/>
          <w:sz w:val="28"/>
          <w:szCs w:val="28"/>
        </w:rPr>
        <w:t>РУКОВОДСТВО И МЕТОДИЧЕСКОЕ ОБЕСПЕЧЕНИЕ</w:t>
      </w:r>
    </w:p>
    <w:p w:rsidR="00EB7756" w:rsidRPr="00041C6E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>5.1. Общее руководство по</w:t>
      </w:r>
      <w:r w:rsidR="007E46C5" w:rsidRPr="00041C6E">
        <w:rPr>
          <w:rFonts w:ascii="Times New Roman" w:hAnsi="Times New Roman" w:cs="Times New Roman"/>
          <w:sz w:val="28"/>
          <w:szCs w:val="28"/>
        </w:rPr>
        <w:t xml:space="preserve">дготовкой и проведением Чтений </w:t>
      </w:r>
      <w:r w:rsidRPr="00041C6E">
        <w:rPr>
          <w:rFonts w:ascii="Times New Roman" w:hAnsi="Times New Roman" w:cs="Times New Roman"/>
          <w:sz w:val="28"/>
          <w:szCs w:val="28"/>
        </w:rPr>
        <w:t>осуществляет Организационный комитет.</w:t>
      </w:r>
    </w:p>
    <w:p w:rsidR="00EB7756" w:rsidRPr="00041C6E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>5.2. Состав оргкомитета формируется из числа представителей Управления социального развития, Управления образования администрации Осинского муниципального района, МБОУ ДПО «Осинский методический центр», МБОУ ДОД «Центр детского творчества», музея, методистов и педагогов школ, духовенства Пермской епархии</w:t>
      </w:r>
      <w:r w:rsidRPr="00987379">
        <w:rPr>
          <w:rFonts w:ascii="Times New Roman" w:hAnsi="Times New Roman" w:cs="Times New Roman"/>
          <w:sz w:val="28"/>
          <w:szCs w:val="28"/>
        </w:rPr>
        <w:t>,</w:t>
      </w:r>
      <w:r w:rsidRPr="00041C6E">
        <w:rPr>
          <w:rFonts w:ascii="Times New Roman" w:hAnsi="Times New Roman" w:cs="Times New Roman"/>
          <w:sz w:val="28"/>
          <w:szCs w:val="28"/>
        </w:rPr>
        <w:t xml:space="preserve"> МБОУ «Средняя общеобразовательная школа </w:t>
      </w:r>
    </w:p>
    <w:p w:rsidR="00EB7756" w:rsidRPr="00987379" w:rsidRDefault="00EB7756" w:rsidP="00EB7756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№ 3 г. Осы», </w:t>
      </w:r>
      <w:r w:rsidRPr="00987379">
        <w:rPr>
          <w:rFonts w:ascii="Times New Roman" w:hAnsi="Times New Roman" w:cs="Times New Roman"/>
          <w:sz w:val="28"/>
          <w:szCs w:val="28"/>
        </w:rPr>
        <w:t>МБДОУ ДС № 8 «Солнышко».</w:t>
      </w:r>
    </w:p>
    <w:p w:rsidR="007E46C5" w:rsidRPr="00987379" w:rsidRDefault="007E46C5" w:rsidP="00EB7756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Pr="00041C6E" w:rsidRDefault="00041C6E" w:rsidP="00041C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E46C5" w:rsidRPr="00041C6E">
        <w:rPr>
          <w:rFonts w:ascii="Times New Roman" w:hAnsi="Times New Roman" w:cs="Times New Roman"/>
          <w:b/>
          <w:bCs/>
          <w:sz w:val="28"/>
          <w:szCs w:val="28"/>
        </w:rPr>
        <w:t>ПОРЯДОК И УСЛОВИЯ ПРОВЕДЕНИЯ</w:t>
      </w:r>
    </w:p>
    <w:p w:rsidR="00EB7756" w:rsidRPr="00987379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6.1. Чтения </w:t>
      </w:r>
      <w:r w:rsidR="007E46C5" w:rsidRPr="00041C6E">
        <w:rPr>
          <w:rFonts w:ascii="Times New Roman" w:hAnsi="Times New Roman" w:cs="Times New Roman"/>
          <w:sz w:val="28"/>
          <w:szCs w:val="28"/>
        </w:rPr>
        <w:t>проводятся в</w:t>
      </w:r>
      <w:r w:rsidRPr="00041C6E">
        <w:rPr>
          <w:rFonts w:ascii="Times New Roman" w:hAnsi="Times New Roman" w:cs="Times New Roman"/>
          <w:sz w:val="28"/>
          <w:szCs w:val="28"/>
        </w:rPr>
        <w:t xml:space="preserve"> МБОУ «Средняя общеобразовательная школа № 3 г.   Осы» по адресу: г. Оса, ул. Мира, 10. Начало в 10.30.</w:t>
      </w:r>
      <w:r w:rsidRPr="0098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756" w:rsidRPr="00987379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6.2. Чтения проводятся в соответствии с утвержденной </w:t>
      </w:r>
      <w:r w:rsidRPr="00987379">
        <w:rPr>
          <w:rFonts w:ascii="Times New Roman" w:hAnsi="Times New Roman" w:cs="Times New Roman"/>
          <w:sz w:val="28"/>
          <w:szCs w:val="28"/>
        </w:rPr>
        <w:t>программой (Приложение 2)</w:t>
      </w:r>
    </w:p>
    <w:p w:rsidR="00EB7756" w:rsidRPr="00041C6E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6.3.  </w:t>
      </w:r>
      <w:r w:rsidRPr="00041C6E">
        <w:rPr>
          <w:rFonts w:ascii="Times New Roman" w:hAnsi="Times New Roman" w:cs="Times New Roman"/>
          <w:b/>
          <w:sz w:val="28"/>
          <w:szCs w:val="28"/>
        </w:rPr>
        <w:t>Основные направления (секции</w:t>
      </w:r>
      <w:r w:rsidRPr="00041C6E">
        <w:rPr>
          <w:rFonts w:ascii="Times New Roman" w:hAnsi="Times New Roman" w:cs="Times New Roman"/>
          <w:sz w:val="28"/>
          <w:szCs w:val="28"/>
        </w:rPr>
        <w:t>):</w:t>
      </w:r>
    </w:p>
    <w:p w:rsidR="00EB7756" w:rsidRPr="00987379" w:rsidRDefault="00EB7756" w:rsidP="00987379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987379">
        <w:rPr>
          <w:sz w:val="28"/>
          <w:szCs w:val="28"/>
        </w:rPr>
        <w:t>Образовательное: «Духовно-нравственное воспитание школьников в рамках федерального государственного стандарта нового поколения».</w:t>
      </w:r>
    </w:p>
    <w:p w:rsidR="00EB7756" w:rsidRPr="00987379" w:rsidRDefault="00EB7756" w:rsidP="00987379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987379">
        <w:rPr>
          <w:sz w:val="28"/>
          <w:szCs w:val="28"/>
        </w:rPr>
        <w:t>Культуроведческое: «Духовно-нравственные ценности в русской культуре»</w:t>
      </w:r>
    </w:p>
    <w:p w:rsidR="00EB7756" w:rsidRPr="00987379" w:rsidRDefault="00EB7756" w:rsidP="00987379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987379">
        <w:rPr>
          <w:sz w:val="28"/>
          <w:szCs w:val="28"/>
        </w:rPr>
        <w:t>Историческое: «Сохранение исторического наследия», «1917–2017 – уроки истории»</w:t>
      </w:r>
    </w:p>
    <w:p w:rsidR="00EB7756" w:rsidRPr="00041C6E" w:rsidRDefault="00EB7756" w:rsidP="0098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 6.4. Регламент выступлений-  5-7 минут.</w:t>
      </w:r>
    </w:p>
    <w:p w:rsidR="00EB7756" w:rsidRPr="00041C6E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 xml:space="preserve"> 6.5. В рамках Чтений состоится: </w:t>
      </w:r>
    </w:p>
    <w:p w:rsidR="00EB7756" w:rsidRPr="00987379" w:rsidRDefault="00EB7756" w:rsidP="00987379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987379">
        <w:rPr>
          <w:sz w:val="28"/>
          <w:szCs w:val="28"/>
        </w:rPr>
        <w:t>конкурс исследовательских работ обучающихся (Приложение 3);</w:t>
      </w:r>
    </w:p>
    <w:p w:rsidR="00EB7756" w:rsidRPr="00987379" w:rsidRDefault="00EB7756" w:rsidP="00987379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987379">
        <w:rPr>
          <w:sz w:val="28"/>
          <w:szCs w:val="28"/>
        </w:rPr>
        <w:t>конкурс исследовательских работ детей дошкольного возраста (Приложение 4)</w:t>
      </w:r>
    </w:p>
    <w:p w:rsidR="007E46C5" w:rsidRPr="00041C6E" w:rsidRDefault="007E46C5" w:rsidP="007E46C5">
      <w:pPr>
        <w:pStyle w:val="a5"/>
        <w:ind w:left="360"/>
        <w:jc w:val="both"/>
        <w:rPr>
          <w:sz w:val="28"/>
          <w:szCs w:val="28"/>
        </w:rPr>
      </w:pPr>
    </w:p>
    <w:p w:rsidR="00EB7756" w:rsidRPr="00041C6E" w:rsidRDefault="00041C6E" w:rsidP="00041C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7E46C5" w:rsidRPr="00041C6E"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:rsidR="00EB7756" w:rsidRPr="00987379" w:rsidRDefault="00EB7756" w:rsidP="0098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79">
        <w:rPr>
          <w:rFonts w:ascii="Times New Roman" w:hAnsi="Times New Roman" w:cs="Times New Roman"/>
          <w:sz w:val="28"/>
          <w:szCs w:val="28"/>
        </w:rPr>
        <w:lastRenderedPageBreak/>
        <w:t>7.1.    Участникам Чтений вручаются сертификаты.</w:t>
      </w:r>
    </w:p>
    <w:p w:rsidR="00EB7756" w:rsidRPr="00987379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79">
        <w:rPr>
          <w:rFonts w:ascii="Times New Roman" w:hAnsi="Times New Roman" w:cs="Times New Roman"/>
          <w:sz w:val="28"/>
          <w:szCs w:val="28"/>
        </w:rPr>
        <w:t xml:space="preserve">7.2. Награждение победителей и участников конкурсов проводится в соответствии с Положением (Приложение № 3,4). </w:t>
      </w:r>
    </w:p>
    <w:p w:rsidR="00EB7756" w:rsidRPr="00987379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79">
        <w:rPr>
          <w:rFonts w:ascii="Times New Roman" w:hAnsi="Times New Roman" w:cs="Times New Roman"/>
          <w:sz w:val="28"/>
          <w:szCs w:val="28"/>
        </w:rPr>
        <w:t>7.3. Вручение сертификатов и благодарственных писем проводится при подведении итогов Чтений.</w:t>
      </w:r>
    </w:p>
    <w:p w:rsidR="00EB7756" w:rsidRPr="00987379" w:rsidRDefault="00EB7756" w:rsidP="0098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>Питание участников Чтений осуществляется за счет направляющей стороны из расчета до 200 рублей на одного человека (чаепитие/обед/ чайная пауза.).</w:t>
      </w:r>
    </w:p>
    <w:p w:rsidR="00041C6E" w:rsidRDefault="00041C6E" w:rsidP="00EB77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7756" w:rsidRPr="00041C6E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C6E">
        <w:rPr>
          <w:rFonts w:ascii="Times New Roman" w:hAnsi="Times New Roman" w:cs="Times New Roman"/>
          <w:b/>
          <w:bCs/>
          <w:sz w:val="28"/>
          <w:szCs w:val="28"/>
        </w:rPr>
        <w:t xml:space="preserve">Координаторы  Чтений:  </w:t>
      </w:r>
    </w:p>
    <w:p w:rsidR="00EB7756" w:rsidRPr="00041C6E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bCs/>
          <w:sz w:val="28"/>
          <w:szCs w:val="28"/>
        </w:rPr>
        <w:t xml:space="preserve">Даколова Татьяна Петровна (т. </w:t>
      </w:r>
      <w:r w:rsidRPr="00041C6E">
        <w:rPr>
          <w:rFonts w:ascii="Times New Roman" w:hAnsi="Times New Roman" w:cs="Times New Roman"/>
          <w:sz w:val="28"/>
          <w:szCs w:val="28"/>
        </w:rPr>
        <w:t xml:space="preserve">8342914-61-62), </w:t>
      </w:r>
    </w:p>
    <w:p w:rsidR="00EB7756" w:rsidRPr="00041C6E" w:rsidRDefault="007E46C5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6E">
        <w:rPr>
          <w:rFonts w:ascii="Times New Roman" w:hAnsi="Times New Roman" w:cs="Times New Roman"/>
          <w:sz w:val="28"/>
          <w:szCs w:val="28"/>
        </w:rPr>
        <w:t>Картышева</w:t>
      </w:r>
      <w:r w:rsidR="00EB7756" w:rsidRPr="00041C6E">
        <w:rPr>
          <w:rFonts w:ascii="Times New Roman" w:hAnsi="Times New Roman" w:cs="Times New Roman"/>
          <w:sz w:val="28"/>
          <w:szCs w:val="28"/>
        </w:rPr>
        <w:t xml:space="preserve"> Наталья Вячеславовна (т. 89027918208).</w:t>
      </w:r>
    </w:p>
    <w:p w:rsidR="007E46C5" w:rsidRPr="00041C6E" w:rsidRDefault="007E46C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C6E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B7756" w:rsidRDefault="00EB7756" w:rsidP="00EB7756">
      <w:pPr>
        <w:pStyle w:val="a5"/>
        <w:jc w:val="right"/>
        <w:rPr>
          <w:bCs/>
        </w:rPr>
      </w:pPr>
    </w:p>
    <w:p w:rsidR="00EB7756" w:rsidRDefault="00EB7756" w:rsidP="00EB7756">
      <w:pPr>
        <w:pStyle w:val="a5"/>
        <w:jc w:val="right"/>
        <w:rPr>
          <w:bCs/>
        </w:rPr>
      </w:pPr>
    </w:p>
    <w:p w:rsidR="00EB7756" w:rsidRDefault="00EB7756" w:rsidP="00EB7756">
      <w:pPr>
        <w:pStyle w:val="a5"/>
        <w:jc w:val="right"/>
      </w:pPr>
      <w:r>
        <w:rPr>
          <w:bCs/>
        </w:rPr>
        <w:t>Приложение № 1</w:t>
      </w:r>
    </w:p>
    <w:p w:rsidR="00EB7756" w:rsidRDefault="00EB7756" w:rsidP="00EB77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B7756" w:rsidRDefault="00EB7756" w:rsidP="00EB7756">
      <w:pPr>
        <w:pStyle w:val="a5"/>
        <w:jc w:val="center"/>
        <w:rPr>
          <w:b/>
          <w:sz w:val="28"/>
          <w:szCs w:val="28"/>
        </w:rPr>
      </w:pPr>
      <w:r>
        <w:rPr>
          <w:b/>
          <w:spacing w:val="-12"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краевых образовательных, культурно-исторических</w:t>
      </w:r>
    </w:p>
    <w:p w:rsidR="00EB7756" w:rsidRDefault="00EB7756" w:rsidP="00EB77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Димитриевских чтениях»     </w:t>
      </w:r>
    </w:p>
    <w:p w:rsidR="00EB7756" w:rsidRDefault="00EB7756" w:rsidP="00EB7756">
      <w:pPr>
        <w:pStyle w:val="a5"/>
        <w:jc w:val="center"/>
        <w:rPr>
          <w:b/>
          <w:sz w:val="10"/>
          <w:szCs w:val="28"/>
        </w:rPr>
      </w:pPr>
    </w:p>
    <w:p w:rsidR="00EB7756" w:rsidRDefault="00EB7756" w:rsidP="00EB775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>
        <w:rPr>
          <w:szCs w:val="28"/>
        </w:rPr>
        <w:t xml:space="preserve">(район, городской округ, поселение) </w:t>
      </w:r>
      <w:r>
        <w:rPr>
          <w:sz w:val="28"/>
          <w:szCs w:val="28"/>
        </w:rPr>
        <w:t xml:space="preserve">__________________________ </w:t>
      </w:r>
    </w:p>
    <w:p w:rsidR="00EB7756" w:rsidRDefault="00EB7756" w:rsidP="00EB775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Учреждение (</w:t>
      </w:r>
      <w:r>
        <w:rPr>
          <w:szCs w:val="28"/>
        </w:rPr>
        <w:t xml:space="preserve">Воскресная школа, общеобразовательная организация, учреждение культуры, общественная организация и т.д.) </w:t>
      </w:r>
      <w:r>
        <w:rPr>
          <w:sz w:val="28"/>
          <w:szCs w:val="28"/>
        </w:rPr>
        <w:t>________________________________________________________________</w:t>
      </w:r>
    </w:p>
    <w:p w:rsidR="00EB7756" w:rsidRDefault="00EB7756" w:rsidP="00EB775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Адрес, контактные телефоны,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EB775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EB7756" w:rsidRDefault="00EB7756" w:rsidP="00EB775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Ф.И.О. руководителя, должность ________________________________________________________________</w:t>
      </w:r>
    </w:p>
    <w:p w:rsidR="00EB7756" w:rsidRDefault="00EB7756" w:rsidP="00EB775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Общее количество приезжающих ___________________________________</w:t>
      </w:r>
    </w:p>
    <w:p w:rsidR="00EB7756" w:rsidRDefault="00EB7756" w:rsidP="00EB7756">
      <w:pPr>
        <w:pStyle w:val="a5"/>
        <w:rPr>
          <w:b/>
          <w:sz w:val="8"/>
          <w:szCs w:val="28"/>
        </w:rPr>
      </w:pPr>
    </w:p>
    <w:p w:rsidR="00EB7756" w:rsidRDefault="00EB7756" w:rsidP="00EB77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участниках: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Чтениях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5"/>
        <w:gridCol w:w="2394"/>
        <w:gridCol w:w="3272"/>
        <w:gridCol w:w="2268"/>
      </w:tblGrid>
      <w:tr w:rsidR="00EB7756" w:rsidTr="00EB775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(секция)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должность, учреждение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Прим. (необходимость чего-либо)</w:t>
            </w:r>
          </w:p>
        </w:tc>
      </w:tr>
      <w:tr w:rsidR="00EB7756" w:rsidTr="00EB775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</w:t>
            </w:r>
          </w:p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Прилагается отдельным файлом: </w:t>
            </w:r>
          </w:p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-текст выступления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семинаре для руководителей и преподавателей церковно-приходских школ Пермского края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4727"/>
        <w:gridCol w:w="3088"/>
      </w:tblGrid>
      <w:tr w:rsidR="00EB7756" w:rsidTr="00EB7756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Должность, название школы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EB7756" w:rsidTr="00EB7756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исследовательских работ обучающихся (Приложение 3).</w:t>
      </w:r>
    </w:p>
    <w:tbl>
      <w:tblPr>
        <w:tblW w:w="103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7"/>
        <w:gridCol w:w="1704"/>
        <w:gridCol w:w="1979"/>
        <w:gridCol w:w="1852"/>
        <w:gridCol w:w="1968"/>
        <w:gridCol w:w="1100"/>
      </w:tblGrid>
      <w:tr w:rsidR="00EB7756" w:rsidTr="00EB7756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(секция)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EB7756" w:rsidRDefault="00EB7756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EB7756" w:rsidRDefault="00EB7756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 работы, должность,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Прим. </w:t>
            </w:r>
            <w:r>
              <w:rPr>
                <w:szCs w:val="28"/>
              </w:rPr>
              <w:t>(необходимость чего-либо)</w:t>
            </w:r>
          </w:p>
        </w:tc>
      </w:tr>
      <w:tr w:rsidR="00EB7756" w:rsidTr="00EB7756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</w:t>
            </w:r>
          </w:p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Прилагается отдельным файлом: </w:t>
            </w:r>
          </w:p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текст работы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B7756" w:rsidRDefault="00EB7756" w:rsidP="00EB77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6C5" w:rsidRDefault="007E46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B7756" w:rsidRDefault="00EB7756" w:rsidP="00EB77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B7756" w:rsidRDefault="00EB7756" w:rsidP="00EB7756">
      <w:pPr>
        <w:pStyle w:val="a5"/>
        <w:ind w:left="360"/>
        <w:jc w:val="both"/>
        <w:rPr>
          <w:b/>
        </w:rPr>
      </w:pPr>
    </w:p>
    <w:p w:rsidR="00EB7756" w:rsidRDefault="00EB7756" w:rsidP="00EB7756">
      <w:pPr>
        <w:pStyle w:val="a5"/>
        <w:ind w:left="360"/>
        <w:jc w:val="center"/>
        <w:rPr>
          <w:b/>
        </w:rPr>
      </w:pPr>
      <w:r>
        <w:rPr>
          <w:b/>
        </w:rPr>
        <w:t xml:space="preserve"> </w:t>
      </w:r>
      <w:bookmarkStart w:id="0" w:name="_GoBack"/>
      <w:r>
        <w:rPr>
          <w:b/>
        </w:rPr>
        <w:t>ПРИМЕРНАЯ ПРОГРАММА</w:t>
      </w:r>
    </w:p>
    <w:p w:rsidR="00EB7756" w:rsidRDefault="00EB7756" w:rsidP="00EB7756">
      <w:pPr>
        <w:pStyle w:val="a5"/>
        <w:ind w:left="360"/>
        <w:jc w:val="center"/>
        <w:rPr>
          <w:b/>
          <w:sz w:val="12"/>
        </w:rPr>
      </w:pP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краевых образовательных, культурно-исторических 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EB77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Димитриевских чтений»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756" w:rsidRDefault="007E46C5" w:rsidP="007E46C5">
      <w:pPr>
        <w:pStyle w:val="a5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</w:t>
      </w:r>
      <w:r w:rsidR="00EB7756">
        <w:rPr>
          <w:b/>
          <w:sz w:val="28"/>
          <w:szCs w:val="28"/>
        </w:rPr>
        <w:t xml:space="preserve"> проведения: </w:t>
      </w:r>
      <w:r w:rsidR="00EB7756">
        <w:rPr>
          <w:sz w:val="28"/>
          <w:szCs w:val="28"/>
        </w:rPr>
        <w:t>14 ноября  2017 г</w:t>
      </w:r>
      <w:r w:rsidR="00EB7756">
        <w:rPr>
          <w:b/>
          <w:sz w:val="28"/>
          <w:szCs w:val="28"/>
        </w:rPr>
        <w:t>.</w:t>
      </w:r>
    </w:p>
    <w:p w:rsidR="00EB7756" w:rsidRDefault="00EB7756" w:rsidP="007E46C5">
      <w:pPr>
        <w:pStyle w:val="a5"/>
        <w:spacing w:line="360" w:lineRule="auto"/>
        <w:ind w:left="0"/>
        <w:jc w:val="both"/>
        <w:rPr>
          <w:b/>
          <w:sz w:val="28"/>
          <w:szCs w:val="28"/>
        </w:rPr>
      </w:pPr>
    </w:p>
    <w:p w:rsidR="00EB7756" w:rsidRPr="007E46C5" w:rsidRDefault="007E46C5" w:rsidP="007E46C5">
      <w:pPr>
        <w:pStyle w:val="a5"/>
        <w:spacing w:line="360" w:lineRule="auto"/>
        <w:ind w:left="0"/>
        <w:jc w:val="both"/>
        <w:rPr>
          <w:b/>
          <w:color w:val="C00000"/>
          <w:sz w:val="28"/>
          <w:szCs w:val="28"/>
        </w:rPr>
      </w:pPr>
      <w:r w:rsidRPr="007E46C5">
        <w:rPr>
          <w:b/>
          <w:color w:val="C00000"/>
          <w:sz w:val="28"/>
          <w:szCs w:val="28"/>
        </w:rPr>
        <w:t>9.00 - 10.30</w:t>
      </w:r>
      <w:r w:rsidRPr="007E46C5">
        <w:rPr>
          <w:b/>
          <w:color w:val="C00000"/>
          <w:sz w:val="28"/>
          <w:szCs w:val="28"/>
        </w:rPr>
        <w:tab/>
      </w:r>
      <w:r w:rsidRPr="007E46C5">
        <w:rPr>
          <w:b/>
          <w:color w:val="C00000"/>
          <w:sz w:val="28"/>
          <w:szCs w:val="28"/>
        </w:rPr>
        <w:tab/>
        <w:t>ЛИТУРГИЯ в Троицком соборе в г. Оса (ул. Степана Разина, 2). Празднование в честь священномученика Дмитрия, пресвитера Осинского.</w:t>
      </w:r>
    </w:p>
    <w:p w:rsidR="007E46C5" w:rsidRDefault="007E46C5" w:rsidP="007E46C5">
      <w:pPr>
        <w:pStyle w:val="a5"/>
        <w:spacing w:line="360" w:lineRule="auto"/>
        <w:ind w:left="0"/>
        <w:jc w:val="both"/>
        <w:rPr>
          <w:color w:val="C00000"/>
          <w:sz w:val="28"/>
          <w:szCs w:val="28"/>
        </w:rPr>
      </w:pPr>
    </w:p>
    <w:p w:rsidR="007E46C5" w:rsidRDefault="007E46C5" w:rsidP="007E46C5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МБОУ «Средняя общеобразовательная школа № 3 г. Осы»,                   г. Оса, ул. Мира, 10. </w:t>
      </w:r>
    </w:p>
    <w:p w:rsidR="00EB7756" w:rsidRDefault="00EB7756" w:rsidP="007E46C5">
      <w:pPr>
        <w:pStyle w:val="a5"/>
        <w:spacing w:line="360" w:lineRule="auto"/>
        <w:ind w:left="0"/>
        <w:jc w:val="both"/>
        <w:rPr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10.40 – 11.00 – </w:t>
      </w:r>
      <w:r>
        <w:rPr>
          <w:spacing w:val="-8"/>
          <w:sz w:val="28"/>
          <w:szCs w:val="28"/>
        </w:rPr>
        <w:t xml:space="preserve">Регистрация участников, чаепитие. </w:t>
      </w:r>
    </w:p>
    <w:p w:rsidR="00EB7756" w:rsidRDefault="007E46C5" w:rsidP="007E46C5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11.00 – 11.50 </w:t>
      </w:r>
      <w:r>
        <w:rPr>
          <w:sz w:val="28"/>
          <w:szCs w:val="28"/>
        </w:rPr>
        <w:t>– ПЛЕНАРНОЕ ЗАСЕДАНИЕ.</w:t>
      </w:r>
    </w:p>
    <w:p w:rsidR="00EB7756" w:rsidRDefault="00EB7756" w:rsidP="007E4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12.00 – 15.30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B7756" w:rsidRDefault="00EB7756" w:rsidP="007E46C5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секций. </w:t>
      </w:r>
    </w:p>
    <w:p w:rsidR="00EB7756" w:rsidRDefault="00EB7756" w:rsidP="007E46C5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Конкурс исследовательских работ обучающихся.</w:t>
      </w:r>
    </w:p>
    <w:p w:rsidR="00EB7756" w:rsidRDefault="00EB7756" w:rsidP="007E46C5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Конкурс исследовательских работ детей дошкольного возраста.</w:t>
      </w:r>
    </w:p>
    <w:p w:rsidR="00EB7756" w:rsidRDefault="00EB7756" w:rsidP="007E46C5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13.30 – 14.00</w:t>
      </w:r>
      <w:r w:rsidR="009873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87379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Обед.</w:t>
      </w:r>
    </w:p>
    <w:p w:rsidR="00EB7756" w:rsidRDefault="00EB7756" w:rsidP="007E46C5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15.30 – 15.50</w:t>
      </w:r>
      <w:r>
        <w:rPr>
          <w:sz w:val="28"/>
          <w:szCs w:val="28"/>
        </w:rPr>
        <w:t xml:space="preserve">   </w:t>
      </w:r>
      <w:r w:rsidR="00987379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 Подведение итогов, закрытие чтений.</w:t>
      </w:r>
    </w:p>
    <w:p w:rsidR="00EB7756" w:rsidRDefault="00EB7756" w:rsidP="007E46C5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15.50 – 16.00</w:t>
      </w:r>
      <w:r w:rsidR="009873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87379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Отъезд участников.</w:t>
      </w:r>
    </w:p>
    <w:bookmarkEnd w:id="0"/>
    <w:p w:rsidR="00EB7756" w:rsidRDefault="00EB7756" w:rsidP="00EB7756">
      <w:pPr>
        <w:pStyle w:val="a5"/>
        <w:ind w:left="0"/>
        <w:rPr>
          <w:b/>
          <w:i/>
        </w:rPr>
      </w:pPr>
    </w:p>
    <w:p w:rsidR="006E4DBA" w:rsidRDefault="006E4D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EB7756" w:rsidRDefault="00EB7756" w:rsidP="00EB7756">
      <w:pPr>
        <w:tabs>
          <w:tab w:val="left" w:pos="0"/>
          <w:tab w:val="left" w:pos="426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7756" w:rsidRDefault="00EB7756" w:rsidP="00EB7756">
      <w:pPr>
        <w:tabs>
          <w:tab w:val="left" w:pos="0"/>
          <w:tab w:val="left" w:pos="426"/>
        </w:tabs>
        <w:spacing w:after="0" w:line="240" w:lineRule="auto"/>
        <w:ind w:right="57"/>
        <w:rPr>
          <w:rFonts w:ascii="Times New Roman" w:hAnsi="Times New Roman"/>
          <w:sz w:val="28"/>
          <w:szCs w:val="28"/>
          <w:vertAlign w:val="superscript"/>
        </w:rPr>
      </w:pPr>
    </w:p>
    <w:p w:rsidR="00EB7756" w:rsidRDefault="00EB7756" w:rsidP="00EB7756">
      <w:pPr>
        <w:pStyle w:val="a5"/>
        <w:ind w:left="360"/>
        <w:jc w:val="right"/>
        <w:rPr>
          <w:color w:val="000000" w:themeColor="text1"/>
        </w:rPr>
      </w:pPr>
      <w:r>
        <w:rPr>
          <w:color w:val="000000" w:themeColor="text1"/>
        </w:rPr>
        <w:t>Приложение № 3</w:t>
      </w:r>
    </w:p>
    <w:p w:rsidR="00EB7756" w:rsidRPr="007E46C5" w:rsidRDefault="00EB7756" w:rsidP="006E4DB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7E46C5">
        <w:rPr>
          <w:rFonts w:ascii="Times New Roman" w:hAnsi="Times New Roman"/>
          <w:b/>
          <w:color w:val="C00000"/>
          <w:sz w:val="28"/>
          <w:szCs w:val="28"/>
        </w:rPr>
        <w:t>Положение</w:t>
      </w:r>
    </w:p>
    <w:p w:rsidR="006E4DBA" w:rsidRPr="007E46C5" w:rsidRDefault="00EB7756" w:rsidP="006E4DBA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7E46C5">
        <w:rPr>
          <w:rFonts w:ascii="Times New Roman" w:hAnsi="Times New Roman"/>
          <w:color w:val="C00000"/>
          <w:sz w:val="28"/>
          <w:szCs w:val="28"/>
        </w:rPr>
        <w:t xml:space="preserve">о конкурсе исследовательских работ учащихся </w:t>
      </w:r>
    </w:p>
    <w:p w:rsidR="00EB7756" w:rsidRPr="007E46C5" w:rsidRDefault="006E4DBA" w:rsidP="006E4DBA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7E46C5">
        <w:rPr>
          <w:rFonts w:ascii="Times New Roman" w:hAnsi="Times New Roman"/>
          <w:color w:val="C00000"/>
          <w:sz w:val="28"/>
          <w:szCs w:val="28"/>
        </w:rPr>
        <w:t>в рамках</w:t>
      </w:r>
      <w:r w:rsidR="00EB7756" w:rsidRPr="007E46C5">
        <w:rPr>
          <w:rFonts w:ascii="Times New Roman" w:hAnsi="Times New Roman"/>
          <w:color w:val="C00000"/>
          <w:sz w:val="28"/>
          <w:szCs w:val="28"/>
        </w:rPr>
        <w:t xml:space="preserve"> краевых образовательных, культурно-исторических</w:t>
      </w:r>
    </w:p>
    <w:p w:rsidR="00EB7756" w:rsidRPr="007E46C5" w:rsidRDefault="00EB7756" w:rsidP="006E4DBA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7E46C5">
        <w:rPr>
          <w:rFonts w:ascii="Times New Roman" w:hAnsi="Times New Roman"/>
          <w:color w:val="C00000"/>
          <w:sz w:val="28"/>
          <w:szCs w:val="28"/>
        </w:rPr>
        <w:t>«</w:t>
      </w:r>
      <w:r w:rsidRPr="007E46C5">
        <w:rPr>
          <w:rFonts w:ascii="Times New Roman" w:hAnsi="Times New Roman"/>
          <w:color w:val="C00000"/>
          <w:sz w:val="28"/>
          <w:szCs w:val="28"/>
          <w:lang w:val="en-US"/>
        </w:rPr>
        <w:t>VIII</w:t>
      </w:r>
      <w:r w:rsidRPr="007E46C5">
        <w:rPr>
          <w:rFonts w:ascii="Times New Roman" w:hAnsi="Times New Roman"/>
          <w:color w:val="C00000"/>
          <w:sz w:val="28"/>
          <w:szCs w:val="28"/>
        </w:rPr>
        <w:t xml:space="preserve"> Димитриевских чтениях»</w:t>
      </w:r>
    </w:p>
    <w:p w:rsidR="006E4DBA" w:rsidRDefault="006E4DBA" w:rsidP="006E4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Цели и задачи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1.1.Конкурс исследовательских работ обучающихся проводится в рамках краевых образовательных, культурно-исторических «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Димитриевских чтений»  (далее – Конкурс), посвященных году экологии в России, нравственным ценностям и будущему человечества.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Основными задачами конкурса являются:</w:t>
      </w:r>
    </w:p>
    <w:p w:rsidR="00EB7756" w:rsidRDefault="00EB7756" w:rsidP="00EB775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творческого интереса обучающихся в области духовной культуры;</w:t>
      </w:r>
    </w:p>
    <w:p w:rsidR="00EB7756" w:rsidRDefault="00EB7756" w:rsidP="00EB775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и поддержка талантливых молодых исследователей, способных к исследовательской деятельности;</w:t>
      </w:r>
    </w:p>
    <w:p w:rsidR="00EB7756" w:rsidRDefault="00EB7756" w:rsidP="00EB775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способности высказывать собственную точку зрения на исследовательскую проблему и умений отстаивать результаты своей работы;</w:t>
      </w:r>
    </w:p>
    <w:p w:rsidR="00EB7756" w:rsidRDefault="00EB7756" w:rsidP="00EB775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образовательного, творческого пространства на основе взаимодействия между учреждениями общего, дополнительного, профессионального образования;</w:t>
      </w:r>
    </w:p>
    <w:p w:rsidR="00EB7756" w:rsidRDefault="00EB7756" w:rsidP="00EB775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поддержка и поощрение талантливых педагогов, руководящих исследовательской деятельностью обучающихся.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Общие положения. Порядок проведения конкурса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Конкурс проводится в рамках краевых образовательных, культурно-исторических «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Дмитриевских чтениях» </w:t>
      </w:r>
      <w:r>
        <w:rPr>
          <w:rFonts w:ascii="Times New Roman" w:hAnsi="Times New Roman"/>
          <w:b/>
          <w:sz w:val="28"/>
          <w:szCs w:val="28"/>
        </w:rPr>
        <w:t>14 ноября 2017 года</w:t>
      </w:r>
      <w:r>
        <w:rPr>
          <w:rFonts w:ascii="Times New Roman" w:hAnsi="Times New Roman"/>
          <w:sz w:val="28"/>
          <w:szCs w:val="28"/>
        </w:rPr>
        <w:t>.</w:t>
      </w:r>
    </w:p>
    <w:p w:rsidR="00EB7756" w:rsidRDefault="00EB7756" w:rsidP="00EB7756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Конкурсе могут принять участие обучающиеся учреждений общего, дополнительного, профессионального образования в возрасте до 18 лет. </w:t>
      </w:r>
    </w:p>
    <w:p w:rsidR="00EB7756" w:rsidRDefault="00EB7756" w:rsidP="00EB7756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Допускается только индивидуальное авторство</w:t>
      </w:r>
      <w:r>
        <w:rPr>
          <w:rFonts w:ascii="Times New Roman" w:hAnsi="Times New Roman"/>
          <w:b/>
          <w:sz w:val="28"/>
          <w:szCs w:val="28"/>
        </w:rPr>
        <w:t>, коллективные работы не  принимаются.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Конкурс проводится в два этапа:</w:t>
      </w:r>
    </w:p>
    <w:p w:rsidR="00EB7756" w:rsidRDefault="00EB7756" w:rsidP="00EB7756">
      <w:pPr>
        <w:pStyle w:val="a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 этап – заочный. Изучение членами жюри конкурсных работ и отбор на очный этап  - </w:t>
      </w:r>
      <w:r>
        <w:rPr>
          <w:b/>
          <w:sz w:val="28"/>
          <w:szCs w:val="28"/>
        </w:rPr>
        <w:t>04 ноября - 14 ноября  2017 года.</w:t>
      </w:r>
    </w:p>
    <w:p w:rsidR="00EB7756" w:rsidRDefault="00EB7756" w:rsidP="00EB775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– защита отобранных работ конкурсантами на секциях </w:t>
      </w:r>
      <w:r>
        <w:rPr>
          <w:b/>
          <w:sz w:val="28"/>
          <w:szCs w:val="28"/>
        </w:rPr>
        <w:t xml:space="preserve">– 14 ноября </w:t>
      </w:r>
    </w:p>
    <w:p w:rsidR="00EB7756" w:rsidRDefault="00EB7756" w:rsidP="00EB7756">
      <w:pPr>
        <w:pStyle w:val="a5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2017 года. </w:t>
      </w:r>
      <w:r>
        <w:rPr>
          <w:sz w:val="28"/>
          <w:szCs w:val="28"/>
        </w:rPr>
        <w:t xml:space="preserve">Защита предусматривает публичное  выступление с возможным использованием компьютерной презентации, наглядных пособий, плакатов, таблиц и т.д. Регламент выступления – до </w:t>
      </w:r>
      <w:r>
        <w:rPr>
          <w:b/>
          <w:sz w:val="28"/>
          <w:szCs w:val="28"/>
        </w:rPr>
        <w:t>7 минут.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Материалы, присланные на конкурс, не возвращаются.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На конкурс предоставляются работы, соответствующие тематике (направлениям) и носящие исследовательский  характер.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2.7. Рабочий язык конкурса – русский. 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2.8. Срок подачи заявок и работ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(в электронном виде)</w:t>
      </w:r>
      <w:r>
        <w:rPr>
          <w:rFonts w:ascii="Times New Roman" w:hAnsi="Times New Roman"/>
          <w:b/>
          <w:sz w:val="28"/>
          <w:szCs w:val="28"/>
        </w:rPr>
        <w:t xml:space="preserve"> до 04 ноября 2017 года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 адрес электронной почты: </w:t>
      </w:r>
      <w:proofErr w:type="spellStart"/>
      <w:r>
        <w:rPr>
          <w:rFonts w:ascii="Times New Roman" w:hAnsi="Times New Roman"/>
          <w:i/>
          <w:color w:val="0070C0"/>
          <w:sz w:val="28"/>
          <w:szCs w:val="28"/>
          <w:lang w:val="en-US"/>
        </w:rPr>
        <w:t>cdt</w:t>
      </w:r>
      <w:proofErr w:type="spellEnd"/>
      <w:r>
        <w:rPr>
          <w:rFonts w:ascii="Times New Roman" w:hAnsi="Times New Roman"/>
          <w:i/>
          <w:color w:val="0070C0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70C0"/>
          <w:sz w:val="28"/>
          <w:szCs w:val="28"/>
          <w:lang w:val="en-US"/>
        </w:rPr>
        <w:t>demkina</w:t>
      </w:r>
      <w:proofErr w:type="spellEnd"/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HYPERLINK "mailto:shmu-yuliya@yandex.ru" </w:instrText>
      </w:r>
      <w:r>
        <w:rPr>
          <w:rFonts w:ascii="Calibri" w:hAnsi="Calibri"/>
        </w:rPr>
        <w:fldChar w:fldCharType="separate"/>
      </w:r>
      <w:r>
        <w:rPr>
          <w:rStyle w:val="a3"/>
          <w:rFonts w:ascii="Times New Roman" w:hAnsi="Times New Roman"/>
          <w:i/>
          <w:color w:val="0070C0"/>
          <w:sz w:val="28"/>
          <w:szCs w:val="28"/>
        </w:rPr>
        <w:t>@</w:t>
      </w:r>
      <w:r>
        <w:rPr>
          <w:rStyle w:val="a3"/>
          <w:rFonts w:ascii="Times New Roman" w:hAnsi="Times New Roman"/>
          <w:i/>
          <w:color w:val="0070C0"/>
          <w:sz w:val="28"/>
          <w:szCs w:val="28"/>
          <w:lang w:val="en-US"/>
        </w:rPr>
        <w:t>mail</w:t>
      </w:r>
      <w:r>
        <w:rPr>
          <w:rStyle w:val="a3"/>
          <w:rFonts w:ascii="Times New Roman" w:hAnsi="Times New Roman"/>
          <w:i/>
          <w:color w:val="0070C0"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/>
          <w:i/>
          <w:color w:val="0070C0"/>
          <w:sz w:val="28"/>
          <w:szCs w:val="28"/>
        </w:rPr>
        <w:t>ru</w:t>
      </w:r>
      <w:proofErr w:type="spellEnd"/>
      <w:r>
        <w:rPr>
          <w:rFonts w:ascii="Calibri" w:hAnsi="Calibri"/>
        </w:rPr>
        <w:fldChar w:fldCharType="end"/>
      </w:r>
      <w:r>
        <w:rPr>
          <w:rFonts w:ascii="Times New Roman" w:hAnsi="Times New Roman"/>
          <w:b/>
          <w:i/>
          <w:color w:val="0070C0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Печатный вариант работы передается в жюри в день защиты.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.Направления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>
        <w:rPr>
          <w:rFonts w:ascii="Times New Roman" w:hAnsi="Times New Roman"/>
          <w:i/>
          <w:sz w:val="28"/>
          <w:szCs w:val="28"/>
          <w:u w:val="single"/>
        </w:rPr>
        <w:t>«Духовно-нравственные ценности в русской культуре»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>
        <w:rPr>
          <w:rFonts w:ascii="Times New Roman" w:hAnsi="Times New Roman"/>
          <w:i/>
          <w:sz w:val="28"/>
          <w:szCs w:val="28"/>
          <w:u w:val="single"/>
        </w:rPr>
        <w:t>«Сохранение исторического наследия» (краеведение)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3.   </w:t>
      </w:r>
      <w:r>
        <w:rPr>
          <w:rFonts w:ascii="Times New Roman" w:hAnsi="Times New Roman"/>
          <w:i/>
          <w:sz w:val="28"/>
          <w:szCs w:val="28"/>
          <w:u w:val="single"/>
        </w:rPr>
        <w:t>Год экологии в РФ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.Руководство подготовкой и проведением конкурса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Руководство подготовкой и проведением конкурса осуществляет Оргкомитет.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Оргкомитет Конкурса:</w:t>
      </w:r>
    </w:p>
    <w:p w:rsidR="00EB7756" w:rsidRDefault="00EB7756" w:rsidP="00EB775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прием заявок, работ на конкурс;</w:t>
      </w:r>
    </w:p>
    <w:p w:rsidR="00EB7756" w:rsidRDefault="00EB7756" w:rsidP="00EB775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работ;</w:t>
      </w:r>
    </w:p>
    <w:p w:rsidR="00EB7756" w:rsidRDefault="00EB7756" w:rsidP="00EB775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проверяет соответствие оформления работ согласно требованиям и условиям,</w:t>
      </w:r>
    </w:p>
    <w:p w:rsidR="00EB7756" w:rsidRDefault="00EB7756" w:rsidP="00EB775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предусмотренным настоящим положением;</w:t>
      </w:r>
    </w:p>
    <w:p w:rsidR="00EB7756" w:rsidRDefault="00EB7756" w:rsidP="00EB775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составе жюри секций;</w:t>
      </w:r>
    </w:p>
    <w:p w:rsidR="00EB7756" w:rsidRDefault="00EB7756" w:rsidP="00EB775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 работу жюри во время проведения Конкурса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.Работа жюри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Жюри конкурса создается с целью отбора и оценки работ и определения победителей и призеров в соответствии с методикой и критериями оценки конкурсных работ, определяемыми данным Положением. 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работе жюри принимают участие священники благочиния, педагоги, преподаватели истории и Основ духовно-нравственной культуры России. Не менее трех человек в секции.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Форма проведения конкурса </w:t>
      </w:r>
      <w:r>
        <w:rPr>
          <w:rFonts w:ascii="Times New Roman" w:hAnsi="Times New Roman"/>
          <w:sz w:val="28"/>
          <w:szCs w:val="28"/>
          <w:u w:val="single"/>
        </w:rPr>
        <w:t>не предусматривает апелляции</w:t>
      </w:r>
      <w:r>
        <w:rPr>
          <w:rFonts w:ascii="Times New Roman" w:hAnsi="Times New Roman"/>
          <w:sz w:val="28"/>
          <w:szCs w:val="28"/>
        </w:rPr>
        <w:t xml:space="preserve"> к решению жюри.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Критерии оценки конкурсных работ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Критерии оценки исследовательских работ учащихся: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01"/>
        <w:gridCol w:w="7872"/>
      </w:tblGrid>
      <w:tr w:rsidR="00EB7756" w:rsidTr="00EB7756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EB7756" w:rsidTr="00EB7756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–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Тема направлена на решение и освещение вопросов, связанных с разработкой и внедрением новых технологий, совершенствованием социальной сферы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Тема повторяет известные работы и разработки, но отдельные аспекты представляют интерес для рассмотрения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Тема не актуальна</w:t>
            </w:r>
          </w:p>
        </w:tc>
      </w:tr>
      <w:tr w:rsidR="00EB7756" w:rsidTr="00EB7756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Новизна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–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Качественно новое знание, полученное в результате исследования, научное опровержение известных положений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–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Новое представление или новое видение известной проблемы на основе проведенного анализа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Новое изложение, решение отдельных вопросов, частных сторон, задач</w:t>
            </w:r>
          </w:p>
        </w:tc>
      </w:tr>
      <w:tr w:rsidR="00EB7756" w:rsidTr="00EB7756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Элемент исследования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 –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Полный цикл исследований, включающий подготовку программы, наблюдений или проведение экспериментов, обработку и анализ полученного материала, создание нового продукта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–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с привлечением первичных наблюдений, выполненных другими авторами, собственная обработка, анализ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–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Исследование, проведенное на основе литературных источников, опубликованных работ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– 20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меются элементы исследования или обобщения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Элементарная компилятивная работа, изложение известных факторов, истин</w:t>
            </w:r>
          </w:p>
        </w:tc>
      </w:tr>
      <w:tr w:rsidR="00EB7756" w:rsidTr="00EB7756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Достижения автора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–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Собственная постановка проблемы или задачи, непосредственное участие в наблюдении или эксперименте, использование в работе аналитических методов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–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Собственная разработка отдельных вопросов, глубокая проработка имеющихся источников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–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Усвоение и ретрансляция знаний сверх учебной программы, достаточное представление о предыдущих достижениях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Общее или слабое ориентирование в заданной области</w:t>
            </w:r>
          </w:p>
        </w:tc>
      </w:tr>
      <w:tr w:rsidR="00EB7756" w:rsidTr="00EB7756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Эрудиция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–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основных положений в избранной или сопредельной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областях знаний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–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Хорошая осведомленность в избранной области знаний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– 20 </w:t>
            </w:r>
            <w:r>
              <w:rPr>
                <w:rFonts w:ascii="Times New Roman" w:hAnsi="Times New Roman"/>
                <w:sz w:val="24"/>
                <w:szCs w:val="24"/>
              </w:rPr>
              <w:t>Посредственная осведомленность в избранной области знаний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Слабое представление об основах, истинах, достижениях в данной области</w:t>
            </w:r>
          </w:p>
        </w:tc>
      </w:tr>
      <w:tr w:rsidR="00EB7756" w:rsidTr="00EB7756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Значимость исследования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–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может быть рекомендована для опубликования, использована в практической деятельности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–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Имеет частичный прикладной характер. Может быть использована в учебно – исследовательской деятельности или учебном процессе образовательного учреждения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–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носит заказной характер (написана по заказу какого – либо предприятия)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меет значение только для автора</w:t>
            </w:r>
          </w:p>
        </w:tc>
      </w:tr>
      <w:tr w:rsidR="00EB7756" w:rsidTr="00EB7756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Устная защита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– 30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Выразительное, логичное, компактное, с элементами риторики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–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Упорядоченное, более или менее связанное, но лексика маловыразительная, допускаются паузы, обращения к тексту доклада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Доклад зачитывается по подготовленному тексту</w:t>
            </w:r>
          </w:p>
        </w:tc>
      </w:tr>
      <w:tr w:rsidR="00EB7756" w:rsidTr="00EB7756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Композиция доклада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–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Имеется введение, обозначена цель, выдержана логика построения, объем и требования к оформлению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–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требования выполнены посредственно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Отсутствует стройность и последовательность изложения, слабо просматриваются цели и задачи, выводы</w:t>
            </w:r>
          </w:p>
        </w:tc>
      </w:tr>
      <w:tr w:rsidR="00EB7756" w:rsidTr="00EB7756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9.Библиография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– 20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Представлена достаточно полно, соответствует замыслу работы, использованы монографии, представлены цитаты, имеются ссылки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Число источников ограничено, используются работы популярного характера, изучены поверхностно</w:t>
            </w:r>
          </w:p>
        </w:tc>
      </w:tr>
      <w:tr w:rsidR="00EB7756" w:rsidTr="00EB7756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Особое мнение жюри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обавляется за  …(применение вспомогательного материала: наглядных пособий, таблиц, графиков, иллюстраций, качество презентаций)</w:t>
            </w:r>
          </w:p>
          <w:p w:rsidR="00EB7756" w:rsidRDefault="00EB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обавляется за …(качество оформления работы)</w:t>
            </w:r>
          </w:p>
        </w:tc>
      </w:tr>
    </w:tbl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  Награждение победителей</w:t>
      </w:r>
    </w:p>
    <w:p w:rsidR="00EB7756" w:rsidRDefault="00EB7756" w:rsidP="00EB775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Авторы работ, и педагоги-руководители, отмеченных жюри, награждаются дипломами.  </w:t>
      </w:r>
    </w:p>
    <w:p w:rsidR="00EB7756" w:rsidRDefault="00EB7756" w:rsidP="00EB775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Остальные участники получают сертификаты.</w:t>
      </w:r>
    </w:p>
    <w:p w:rsidR="00EB7756" w:rsidRDefault="00EB7756" w:rsidP="00EB7756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proofErr w:type="gramStart"/>
      <w:r>
        <w:rPr>
          <w:rFonts w:ascii="Times New Roman" w:hAnsi="Times New Roman"/>
          <w:b/>
          <w:sz w:val="28"/>
          <w:szCs w:val="28"/>
        </w:rPr>
        <w:t>.  Состав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Оргкомитета</w:t>
      </w:r>
    </w:p>
    <w:p w:rsidR="00EB7756" w:rsidRDefault="00EB7756" w:rsidP="00EB775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Игумен Амвросий -  Благочинный храмов Осинского округа,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оргкомитета; </w:t>
      </w:r>
    </w:p>
    <w:p w:rsidR="00EB7756" w:rsidRDefault="00EB7756" w:rsidP="00EB7756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Даколова Татьяна Петровна – директор МБОУ «СОШ №3 г. Осы»;</w:t>
      </w:r>
    </w:p>
    <w:p w:rsidR="00EB7756" w:rsidRDefault="00EB7756" w:rsidP="00EB7756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4DBA">
        <w:rPr>
          <w:rFonts w:ascii="Times New Roman" w:hAnsi="Times New Roman"/>
          <w:sz w:val="28"/>
          <w:szCs w:val="28"/>
        </w:rPr>
        <w:t>Картышева</w:t>
      </w:r>
      <w:r>
        <w:rPr>
          <w:rFonts w:ascii="Times New Roman" w:hAnsi="Times New Roman"/>
          <w:sz w:val="28"/>
          <w:szCs w:val="28"/>
        </w:rPr>
        <w:t xml:space="preserve"> Наталья Вячеславовна – заместитель директора школы по воспитательной работе;</w:t>
      </w:r>
    </w:p>
    <w:p w:rsidR="00EB7756" w:rsidRDefault="00EB7756" w:rsidP="00EB7756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Демкина Елена Вячеславовна – методист  МОУ ДОД «Центр детского творчества» (8 (34 291)4 49 31);</w:t>
      </w:r>
    </w:p>
    <w:p w:rsidR="00EB7756" w:rsidRDefault="00EB7756" w:rsidP="00EB775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Мокрушина Мария Александровна, директор </w:t>
      </w:r>
      <w:r>
        <w:rPr>
          <w:rFonts w:ascii="Times New Roman" w:hAnsi="Times New Roman"/>
          <w:spacing w:val="-8"/>
          <w:sz w:val="28"/>
          <w:szCs w:val="28"/>
        </w:rPr>
        <w:t>МБДОУ ДС № 8 «Солнышко»</w:t>
      </w:r>
      <w:r>
        <w:rPr>
          <w:rFonts w:ascii="Times New Roman" w:hAnsi="Times New Roman"/>
          <w:sz w:val="28"/>
          <w:szCs w:val="28"/>
        </w:rPr>
        <w:t>.</w:t>
      </w:r>
    </w:p>
    <w:p w:rsidR="006E4DBA" w:rsidRDefault="006E4DBA" w:rsidP="00EB7756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.Требования к оформлению работ, представленных на Конкурс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9.1.В работе должны быть выделены следующие части: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титульный лист;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оглавление;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введение;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основная часть;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заключение;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библиографический список;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приложения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 </w:t>
      </w:r>
      <w:r>
        <w:rPr>
          <w:rFonts w:ascii="Times New Roman" w:hAnsi="Times New Roman"/>
          <w:b/>
          <w:i/>
          <w:sz w:val="28"/>
          <w:szCs w:val="28"/>
        </w:rPr>
        <w:t>Титульный лист</w:t>
      </w:r>
      <w:r>
        <w:rPr>
          <w:rFonts w:ascii="Times New Roman" w:hAnsi="Times New Roman"/>
          <w:sz w:val="28"/>
          <w:szCs w:val="28"/>
        </w:rPr>
        <w:t xml:space="preserve"> является первой страницей работы. </w:t>
      </w:r>
      <w:proofErr w:type="gramStart"/>
      <w:r>
        <w:rPr>
          <w:rFonts w:ascii="Times New Roman" w:hAnsi="Times New Roman"/>
          <w:sz w:val="28"/>
          <w:szCs w:val="28"/>
        </w:rPr>
        <w:t>На титульном листе указывается: название конкурса; название образовательного учреждения, при котором выполнена работа; регион, населенный пункт;  тема работы; ФИО автора, класс; фамилия, имя, отчество руководителя, его ученая степень, место работы, должность; год выполнения.</w:t>
      </w:r>
      <w:proofErr w:type="gramEnd"/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После титульного листа помещены </w:t>
      </w:r>
      <w:r>
        <w:rPr>
          <w:rFonts w:ascii="Times New Roman" w:hAnsi="Times New Roman"/>
          <w:b/>
          <w:i/>
          <w:sz w:val="28"/>
          <w:szCs w:val="28"/>
        </w:rPr>
        <w:t>оглавление</w:t>
      </w:r>
      <w:r>
        <w:rPr>
          <w:rFonts w:ascii="Times New Roman" w:hAnsi="Times New Roman"/>
          <w:sz w:val="28"/>
          <w:szCs w:val="28"/>
        </w:rPr>
        <w:t xml:space="preserve"> (содержание), в котором проводятся разделы работы с указанием страниц.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</w:t>
      </w:r>
      <w:r>
        <w:rPr>
          <w:rFonts w:ascii="Times New Roman" w:hAnsi="Times New Roman"/>
          <w:b/>
          <w:i/>
          <w:sz w:val="28"/>
          <w:szCs w:val="28"/>
        </w:rPr>
        <w:t>Во введении</w:t>
      </w:r>
      <w:r>
        <w:rPr>
          <w:rFonts w:ascii="Times New Roman" w:hAnsi="Times New Roman"/>
          <w:sz w:val="28"/>
          <w:szCs w:val="28"/>
        </w:rPr>
        <w:t xml:space="preserve"> кратко обосновывается актуальность выбранной темы, формулируется цель и задачи, указывается объект и предмет исследования, избранный метод (методы) исследования, дается характеристика работы (теоретическое или прикладное), в чем заключается значимость и (или прикладная ценность полученных результатов), приводится характеристика источников для написания работы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9.5. </w:t>
      </w:r>
      <w:r>
        <w:rPr>
          <w:rFonts w:ascii="Times New Roman" w:hAnsi="Times New Roman"/>
          <w:b/>
          <w:i/>
          <w:sz w:val="28"/>
          <w:szCs w:val="28"/>
        </w:rPr>
        <w:t>В основной</w:t>
      </w:r>
      <w:r>
        <w:rPr>
          <w:rFonts w:ascii="Times New Roman" w:hAnsi="Times New Roman"/>
          <w:sz w:val="28"/>
          <w:szCs w:val="28"/>
        </w:rPr>
        <w:t xml:space="preserve"> части работы дается методика и техника исследования, объем исследования, излагаются и обсуждаются полученные результаты. Содержание основной части должно точно соответствовать теме работы и полностью раскрывать ее.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</w:t>
      </w:r>
      <w:r>
        <w:rPr>
          <w:rFonts w:ascii="Times New Roman" w:hAnsi="Times New Roman"/>
          <w:b/>
          <w:i/>
          <w:sz w:val="28"/>
          <w:szCs w:val="28"/>
        </w:rPr>
        <w:t xml:space="preserve"> Заключение</w:t>
      </w:r>
      <w:r>
        <w:rPr>
          <w:rFonts w:ascii="Times New Roman" w:hAnsi="Times New Roman"/>
          <w:sz w:val="28"/>
          <w:szCs w:val="28"/>
        </w:rPr>
        <w:t xml:space="preserve"> содержит основные выводы, к которым автор пришел в процессе анализа избранного материала.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9.7. В конце работы приводится </w:t>
      </w:r>
      <w:r>
        <w:rPr>
          <w:rFonts w:ascii="Times New Roman" w:hAnsi="Times New Roman"/>
          <w:b/>
          <w:i/>
          <w:sz w:val="28"/>
          <w:szCs w:val="28"/>
        </w:rPr>
        <w:t>список использованной литературы.</w:t>
      </w:r>
      <w:r>
        <w:rPr>
          <w:rFonts w:ascii="Times New Roman" w:hAnsi="Times New Roman"/>
          <w:sz w:val="28"/>
          <w:szCs w:val="28"/>
        </w:rPr>
        <w:t xml:space="preserve"> В тексте работы должны быть ссылки на тот или иной научный источник.       </w:t>
      </w:r>
      <w:proofErr w:type="gramStart"/>
      <w:r>
        <w:rPr>
          <w:rFonts w:ascii="Times New Roman" w:hAnsi="Times New Roman"/>
          <w:sz w:val="28"/>
          <w:szCs w:val="28"/>
        </w:rPr>
        <w:t>Список литературы  должен быть пронумерован (в алфавитном порядке) с обязательным указанием следующих данных: для книг – фамилия и инициалы автора (редактора), название книги, место издания (город), год издания, количество страниц; для журнальных статей – фамилия и инициалы автора, название статьи, название журнала, год издания, том, номер, выпуск, страницы (первая и последняя);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разрешается делать ссылки на электронные публикации и адреса Интернет с указанием данных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оформления:</w:t>
      </w:r>
    </w:p>
    <w:p w:rsidR="00EB7756" w:rsidRDefault="00EB7756" w:rsidP="00EB775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Балабанов И.Т., Балабанова А.И. Страхование: учебник для вузов. – СПб.: </w:t>
      </w:r>
      <w:proofErr w:type="spellStart"/>
      <w:proofErr w:type="gramStart"/>
      <w:r>
        <w:rPr>
          <w:rFonts w:ascii="Times New Roman" w:hAnsi="Times New Roman"/>
          <w:sz w:val="24"/>
          <w:szCs w:val="28"/>
        </w:rPr>
        <w:t>Изд</w:t>
      </w:r>
      <w:proofErr w:type="spellEnd"/>
      <w:proofErr w:type="gramEnd"/>
      <w:r>
        <w:rPr>
          <w:rFonts w:ascii="Times New Roman" w:hAnsi="Times New Roman"/>
          <w:sz w:val="24"/>
          <w:szCs w:val="28"/>
        </w:rPr>
        <w:t xml:space="preserve"> – во Питер, 2002, - 256 с.</w:t>
      </w:r>
    </w:p>
    <w:p w:rsidR="00EB7756" w:rsidRDefault="00EB7756" w:rsidP="00EB775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Зернов А.А. система регулирования страхования и ее совершенствование// Страховое дело. – 2004. - № 4. – С 21 – 24.</w:t>
      </w:r>
    </w:p>
    <w:p w:rsidR="00EB7756" w:rsidRDefault="00EB7756" w:rsidP="00EB775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Российская ассоциация страховщиков ответственности владельцев автотранспорта (РАСОВТ): </w:t>
      </w:r>
      <w:hyperlink r:id="rId7" w:history="1">
        <w:r>
          <w:rPr>
            <w:rStyle w:val="a3"/>
            <w:rFonts w:ascii="Times New Roman" w:hAnsi="Times New Roman"/>
            <w:sz w:val="24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8"/>
          </w:rPr>
          <w:t>://</w:t>
        </w:r>
        <w:r>
          <w:rPr>
            <w:rStyle w:val="a3"/>
            <w:rFonts w:ascii="Times New Roman" w:hAnsi="Times New Roman"/>
            <w:sz w:val="24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8"/>
            <w:lang w:val="en-US"/>
          </w:rPr>
          <w:t>rasovt</w:t>
        </w:r>
        <w:proofErr w:type="spellEnd"/>
        <w:r>
          <w:rPr>
            <w:rStyle w:val="a3"/>
            <w:rFonts w:ascii="Times New Roman" w:hAnsi="Times New Roman"/>
            <w:sz w:val="24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8"/>
            <w:lang w:val="en-US"/>
          </w:rPr>
          <w:t>ru</w:t>
        </w:r>
        <w:proofErr w:type="spellEnd"/>
      </w:hyperlink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9.8. В </w:t>
      </w:r>
      <w:r>
        <w:rPr>
          <w:rFonts w:ascii="Times New Roman" w:hAnsi="Times New Roman"/>
          <w:b/>
          <w:i/>
          <w:sz w:val="28"/>
          <w:szCs w:val="28"/>
        </w:rPr>
        <w:t>приложении</w:t>
      </w:r>
      <w:r>
        <w:rPr>
          <w:rFonts w:ascii="Times New Roman" w:hAnsi="Times New Roman"/>
          <w:sz w:val="28"/>
          <w:szCs w:val="28"/>
        </w:rPr>
        <w:t xml:space="preserve"> помещаются вспомогательные и дополнительные материалы, если  они помогут лучшему пониманию полученных результатов. Все приложения должны быть пронумерованы, озаглавлены и обеспечены ссылками в тексте работы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9.9. Текст  работы должен быть аккуратно напечатан. Объем работы не должен превышать 30 страниц (без учета приложений) печатного текста.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9.10. Шрифт основного текста работы должен быть 14 пунктов, ненаклонный. Через 1,5 интервала. Для заголовка разрешается использовать шрифты до 28 пунктов.  Гарнитура шрифта – семейства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EB7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EB7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>.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4DBA" w:rsidRDefault="006E4D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7756" w:rsidRDefault="00EB7756" w:rsidP="006E4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оформления титульного листа</w:t>
      </w:r>
    </w:p>
    <w:p w:rsidR="006E4DBA" w:rsidRDefault="006E4DBA" w:rsidP="006E4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7756" w:rsidRDefault="00EB7756" w:rsidP="006E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исследовательских работ учащихся в </w:t>
      </w:r>
      <w:r w:rsidR="006E4DBA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краевых образовательных, культурно-исторических «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Димитриевских чтениях»</w:t>
      </w: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образовательного учреждения</w:t>
      </w: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работы</w:t>
      </w: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6E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</w:t>
      </w:r>
    </w:p>
    <w:p w:rsidR="00EB7756" w:rsidRDefault="00EB7756" w:rsidP="006E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учреждение,</w:t>
      </w:r>
    </w:p>
    <w:p w:rsidR="00EB7756" w:rsidRDefault="00EB7756" w:rsidP="006E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автора работы</w:t>
      </w:r>
    </w:p>
    <w:p w:rsidR="00EB7756" w:rsidRDefault="00EB7756" w:rsidP="006E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7756" w:rsidRDefault="00EB7756" w:rsidP="006E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7756" w:rsidRDefault="00EB7756" w:rsidP="006E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руководителя</w:t>
      </w:r>
    </w:p>
    <w:p w:rsidR="00EB7756" w:rsidRDefault="00EB7756" w:rsidP="006E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работы,</w:t>
      </w:r>
    </w:p>
    <w:p w:rsidR="00EB7756" w:rsidRDefault="00EB7756" w:rsidP="006E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руководителя работы</w:t>
      </w: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 – 2017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9.11. Пример оформления таблицы:</w:t>
      </w:r>
    </w:p>
    <w:p w:rsidR="006E4DBA" w:rsidRDefault="006E4DBA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Матрица </w:t>
      </w:r>
      <w:proofErr w:type="spellStart"/>
      <w:r>
        <w:rPr>
          <w:rFonts w:ascii="Times New Roman" w:hAnsi="Times New Roman"/>
          <w:sz w:val="28"/>
          <w:szCs w:val="28"/>
        </w:rPr>
        <w:t>Хэддона</w:t>
      </w:r>
      <w:proofErr w:type="spellEnd"/>
    </w:p>
    <w:p w:rsidR="00EB7756" w:rsidRDefault="00EB7756" w:rsidP="00EB7756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79"/>
        <w:gridCol w:w="2385"/>
        <w:gridCol w:w="3112"/>
        <w:gridCol w:w="2687"/>
      </w:tblGrid>
      <w:tr w:rsidR="00EB7756" w:rsidTr="00EB77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Фазы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Транспортного средства и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Окружающей среды</w:t>
            </w:r>
          </w:p>
          <w:p w:rsidR="00EB7756" w:rsidRDefault="00EB77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756" w:rsidRDefault="00EB77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Источник: Предупреждение дорожно-транспортного травматизма: перспективы здравоохранения в Европе// Всемирная Организация Здравоохранения. Женева – 2004. – 45 с.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9.12.</w:t>
      </w:r>
      <w:r>
        <w:rPr>
          <w:rFonts w:ascii="Times New Roman" w:hAnsi="Times New Roman"/>
          <w:b/>
          <w:sz w:val="28"/>
          <w:szCs w:val="28"/>
        </w:rPr>
        <w:t>Оформление рисунков: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 название указывается над рисунком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источник под рисунком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оформления рисунка:</w:t>
      </w:r>
    </w:p>
    <w:p w:rsidR="00EB7756" w:rsidRDefault="00EB7756" w:rsidP="00EB77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смертности в результате ДТП  (на 100 тыс. человек)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41910</wp:posOffset>
                </wp:positionV>
                <wp:extent cx="1827530" cy="800100"/>
                <wp:effectExtent l="0" t="0" r="20320" b="190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F4BB476" id="Овал 1" o:spid="_x0000_s1026" style="position:absolute;margin-left:164.1pt;margin-top:3.3pt;width:143.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"/>
            </w:pict>
          </mc:Fallback>
        </mc:AlternateConten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Источник:  Всемирный доклад о предупреждении дорожно-транспортного травматизма: Резюме// Всемирная Организация Здравоохранения. 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Женева – 2004. – 11 с.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9.13.</w:t>
      </w:r>
      <w:r>
        <w:rPr>
          <w:rFonts w:ascii="Times New Roman" w:hAnsi="Times New Roman"/>
          <w:b/>
          <w:sz w:val="28"/>
          <w:szCs w:val="28"/>
        </w:rPr>
        <w:t>Оформление ссылок и сносок: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цитировании  в тексте делается ссылка на конкретную цитату, формулу, теорему и т.п., следует указывать номер страницы:  [Иванов, 1995, с.23 ]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Бланк согласия на обработку персональных данных</w:t>
      </w:r>
    </w:p>
    <w:p w:rsidR="00EB7756" w:rsidRDefault="00EB7756" w:rsidP="00EB775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Я,____________________________________________________________________,</w:t>
      </w:r>
    </w:p>
    <w:p w:rsidR="00EB7756" w:rsidRDefault="00EB7756" w:rsidP="00EB7756">
      <w:pPr>
        <w:pStyle w:val="a6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(ФИО родителя или законного представителя)</w:t>
      </w:r>
    </w:p>
    <w:p w:rsidR="00EB7756" w:rsidRDefault="00EB7756" w:rsidP="00EB7756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 ____________, выдан _______________________________________</w:t>
      </w:r>
    </w:p>
    <w:p w:rsidR="00EB7756" w:rsidRDefault="00EB7756" w:rsidP="00EB7756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(серия,  номер)                 (когда, кем)     </w:t>
      </w:r>
    </w:p>
    <w:p w:rsidR="00EB7756" w:rsidRDefault="00EB7756" w:rsidP="00EB7756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B7756" w:rsidRDefault="00EB7756" w:rsidP="00EB7756">
      <w:pPr>
        <w:pStyle w:val="a6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EB7756" w:rsidRDefault="00EB7756" w:rsidP="00EB7756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B7756" w:rsidRDefault="00EB7756" w:rsidP="00EB7756">
      <w:pPr>
        <w:pStyle w:val="a6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(адрес)</w:t>
      </w:r>
    </w:p>
    <w:p w:rsidR="00EB7756" w:rsidRDefault="00EB7756" w:rsidP="00EB775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подтверждаю ознакомление с Положением конкурса исследовательских работ учащихся и даю согласие организатору конкурса на сбор, хранение, использование, распространение (передачу) и публикацию персональных данных моего несовершеннолетнего ребенка, в том числе в сети «Интернет» </w:t>
      </w:r>
    </w:p>
    <w:p w:rsidR="00EB7756" w:rsidRDefault="00EB7756" w:rsidP="00EB7756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B7756" w:rsidRDefault="00EB7756" w:rsidP="00EB7756">
      <w:pPr>
        <w:pStyle w:val="a6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(фамилия, имя, отчество ребенка)</w:t>
      </w:r>
    </w:p>
    <w:p w:rsidR="00EB7756" w:rsidRDefault="00EB7756" w:rsidP="00EB7756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/ свидетельство о рождении_____ _____________, выдан ______________</w:t>
      </w:r>
    </w:p>
    <w:p w:rsidR="00EB7756" w:rsidRDefault="00EB7756" w:rsidP="00EB7756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(серия,  номер)                            (когда, кем)     </w:t>
      </w:r>
    </w:p>
    <w:p w:rsidR="00EB7756" w:rsidRDefault="00EB7756" w:rsidP="00EB775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персональных данных, на обработку которых дается согласие: фамилия, имя, отчество, ОУ,  класс, результаты участия в конкурсе. </w:t>
      </w:r>
    </w:p>
    <w:p w:rsidR="00EB7756" w:rsidRDefault="00EB7756" w:rsidP="00EB775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EB7756" w:rsidRDefault="00EB7756" w:rsidP="00EB775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Согласие вступает в силу со дня его подписания и действует в течение 3-х лет. </w:t>
      </w:r>
    </w:p>
    <w:p w:rsidR="00EB7756" w:rsidRDefault="00EB7756" w:rsidP="00EB7756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____________________</w:t>
      </w:r>
    </w:p>
    <w:p w:rsidR="00EB7756" w:rsidRDefault="00EB7756" w:rsidP="00EB7756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(личная подпись)                                                                   (дата)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DBA" w:rsidRDefault="006E4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756" w:rsidRDefault="00EB7756" w:rsidP="00EB77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EB7756" w:rsidRPr="007E46C5" w:rsidRDefault="00EB7756" w:rsidP="00EB7756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E46C5">
        <w:rPr>
          <w:rFonts w:ascii="Times New Roman" w:hAnsi="Times New Roman" w:cs="Times New Roman"/>
          <w:b/>
          <w:color w:val="C00000"/>
          <w:sz w:val="28"/>
          <w:szCs w:val="28"/>
        </w:rPr>
        <w:t>Положение</w:t>
      </w:r>
    </w:p>
    <w:p w:rsidR="00EB7756" w:rsidRPr="007E46C5" w:rsidRDefault="00EB7756" w:rsidP="00EB7756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E46C5">
        <w:rPr>
          <w:rFonts w:ascii="Times New Roman" w:hAnsi="Times New Roman" w:cs="Times New Roman"/>
          <w:color w:val="C00000"/>
          <w:sz w:val="28"/>
          <w:szCs w:val="28"/>
        </w:rPr>
        <w:t xml:space="preserve">о конкурсе проектов дошкольников </w:t>
      </w:r>
      <w:r w:rsidRPr="007E46C5">
        <w:rPr>
          <w:rFonts w:ascii="Times New Roman" w:hAnsi="Times New Roman"/>
          <w:color w:val="C00000"/>
          <w:sz w:val="28"/>
          <w:szCs w:val="28"/>
        </w:rPr>
        <w:t xml:space="preserve">                                                                                                                     в рамках  краевых образовательных, культурно-исторических                                                             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7E46C5">
        <w:rPr>
          <w:rFonts w:ascii="Times New Roman" w:hAnsi="Times New Roman"/>
          <w:color w:val="C00000"/>
          <w:sz w:val="28"/>
          <w:szCs w:val="28"/>
        </w:rPr>
        <w:t>«</w:t>
      </w:r>
      <w:r w:rsidRPr="007E46C5">
        <w:rPr>
          <w:rFonts w:ascii="Times New Roman" w:hAnsi="Times New Roman"/>
          <w:color w:val="C00000"/>
          <w:sz w:val="28"/>
          <w:szCs w:val="28"/>
          <w:lang w:val="en-US"/>
        </w:rPr>
        <w:t>VIII</w:t>
      </w:r>
      <w:r w:rsidRPr="007E46C5">
        <w:rPr>
          <w:rFonts w:ascii="Times New Roman" w:hAnsi="Times New Roman"/>
          <w:color w:val="C00000"/>
          <w:sz w:val="28"/>
          <w:szCs w:val="28"/>
        </w:rPr>
        <w:t xml:space="preserve"> Димитриевских чтениях»</w:t>
      </w:r>
    </w:p>
    <w:p w:rsidR="007E46C5" w:rsidRPr="007E46C5" w:rsidRDefault="007E46C5" w:rsidP="00EB7756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 Цели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для выявления и поддержки одаренных детей, в целях творческого и интеллектуального развития воспитанников дошкольных образовательных организаций  района, занимающихся исследовательской и проектной деятельностью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7756" w:rsidRDefault="00EB7756" w:rsidP="00EB77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конкурса являются:</w:t>
      </w:r>
    </w:p>
    <w:p w:rsidR="00EB7756" w:rsidRDefault="00EB7756" w:rsidP="00EB77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интереса дошкольников к исследовательской и проектной деятельности;</w:t>
      </w:r>
    </w:p>
    <w:p w:rsidR="00EB7756" w:rsidRDefault="00EB7756" w:rsidP="00EB77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дошкольников способности высказывать собственную точку зрения на проблему и умений отстаивать результаты своей работы;</w:t>
      </w:r>
    </w:p>
    <w:p w:rsidR="00EB7756" w:rsidRDefault="00EB7756" w:rsidP="00EB77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исследовательского и проектного  метода в педагогическую практику;</w:t>
      </w:r>
    </w:p>
    <w:p w:rsidR="00EB7756" w:rsidRDefault="00EB7756" w:rsidP="00EB77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совершенствованию навыков выступления перед аудиторией, умения слушать и быть услышанным;</w:t>
      </w:r>
    </w:p>
    <w:p w:rsidR="00EB7756" w:rsidRDefault="00EB7756" w:rsidP="00EB77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поощрение талантливых педагогов, руководящих исследовательской, проектной  деятельностью дошкольников.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2.1.Конкурс проводится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 14 ноября 2017 года  </w:t>
      </w:r>
      <w:r>
        <w:rPr>
          <w:rFonts w:ascii="Times New Roman" w:hAnsi="Times New Roman" w:cs="Times New Roman"/>
          <w:sz w:val="28"/>
          <w:szCs w:val="28"/>
        </w:rPr>
        <w:t>в МБОУ« СОШ № 3».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2.2.В конкурсе могут принять участие воспитанники старших и подготовительных групп дошкольных образовательных организаций. 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2.3.Допускается только индивидуальное авторство, </w:t>
      </w:r>
      <w:r>
        <w:rPr>
          <w:rFonts w:ascii="Times New Roman" w:hAnsi="Times New Roman" w:cs="Times New Roman"/>
          <w:b/>
          <w:sz w:val="28"/>
          <w:szCs w:val="28"/>
        </w:rPr>
        <w:t>коллективные работы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принимаются.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>
        <w:rPr>
          <w:rFonts w:ascii="Times New Roman" w:hAnsi="Times New Roman" w:cs="Times New Roman"/>
          <w:b/>
          <w:sz w:val="28"/>
          <w:szCs w:val="28"/>
        </w:rPr>
        <w:t>заочный отборочный тур  и очный тур</w:t>
      </w:r>
      <w:r>
        <w:rPr>
          <w:rFonts w:ascii="Times New Roman" w:hAnsi="Times New Roman" w:cs="Times New Roman"/>
          <w:sz w:val="28"/>
          <w:szCs w:val="28"/>
        </w:rPr>
        <w:t>: публичное выступление дошкольников и устную защиту работы с возможным использованием компьютерной презентации, наглядных пособий, плакатов, таблиц и т.д.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выступления – </w:t>
      </w:r>
      <w:r>
        <w:rPr>
          <w:rFonts w:ascii="Times New Roman" w:hAnsi="Times New Roman" w:cs="Times New Roman"/>
          <w:b/>
          <w:sz w:val="28"/>
          <w:szCs w:val="28"/>
        </w:rPr>
        <w:t>5  минут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Материалы, присланные на конкурс, не возвращаются.</w:t>
      </w: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Заявки на участие принимаются на адрес электронной почты   </w:t>
      </w:r>
    </w:p>
    <w:p w:rsidR="00EB7756" w:rsidRDefault="00987379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B77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cdt</w:t>
        </w:r>
        <w:r w:rsidR="00EB775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B77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demkina</w:t>
        </w:r>
        <w:r w:rsidR="00EB775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B77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B77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B77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B7756" w:rsidRPr="00EB7756">
        <w:rPr>
          <w:rFonts w:ascii="Times New Roman" w:hAnsi="Times New Roman" w:cs="Times New Roman"/>
          <w:sz w:val="28"/>
          <w:szCs w:val="28"/>
        </w:rPr>
        <w:t xml:space="preserve">  </w:t>
      </w:r>
      <w:r w:rsidR="00EB7756">
        <w:rPr>
          <w:rFonts w:ascii="Times New Roman" w:hAnsi="Times New Roman" w:cs="Times New Roman"/>
          <w:sz w:val="28"/>
          <w:szCs w:val="28"/>
        </w:rPr>
        <w:t xml:space="preserve">до </w:t>
      </w:r>
      <w:r w:rsidR="00EB7756">
        <w:rPr>
          <w:rFonts w:ascii="Times New Roman" w:hAnsi="Times New Roman" w:cs="Times New Roman"/>
          <w:b/>
          <w:sz w:val="28"/>
          <w:szCs w:val="28"/>
        </w:rPr>
        <w:t>04 ноября 2017</w:t>
      </w:r>
      <w:r w:rsidR="00EB7756">
        <w:rPr>
          <w:rFonts w:ascii="Times New Roman" w:hAnsi="Times New Roman" w:cs="Times New Roman"/>
          <w:sz w:val="28"/>
          <w:szCs w:val="28"/>
        </w:rPr>
        <w:t xml:space="preserve"> года в соответствии </w:t>
      </w:r>
      <w:proofErr w:type="gramStart"/>
      <w:r w:rsidR="00EB7756">
        <w:rPr>
          <w:rFonts w:ascii="Times New Roman" w:hAnsi="Times New Roman" w:cs="Times New Roman"/>
          <w:sz w:val="28"/>
          <w:szCs w:val="28"/>
        </w:rPr>
        <w:t>с  формой</w:t>
      </w:r>
      <w:proofErr w:type="gramEnd"/>
      <w:r w:rsidR="00EB7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на бумажном  носителе принимаются  </w:t>
      </w:r>
      <w:r>
        <w:rPr>
          <w:rFonts w:ascii="Times New Roman" w:hAnsi="Times New Roman" w:cs="Times New Roman"/>
          <w:b/>
          <w:sz w:val="28"/>
          <w:szCs w:val="28"/>
        </w:rPr>
        <w:t>с единой заявкой от учреждения до 8  ноября 2017 года</w:t>
      </w:r>
      <w:r>
        <w:rPr>
          <w:rFonts w:ascii="Times New Roman" w:hAnsi="Times New Roman" w:cs="Times New Roman"/>
          <w:sz w:val="28"/>
          <w:szCs w:val="28"/>
        </w:rPr>
        <w:t xml:space="preserve">  по адресу  г. Оса, ул. Интернациональная, 6,  МБУ ДО «Центр детского творчества», кабинет 6.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конкурса должны иметь письменное согласие родителей (законных представителей) согласие на обработку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Направления</w:t>
      </w:r>
    </w:p>
    <w:p w:rsidR="00EB7756" w:rsidRDefault="00EB7756" w:rsidP="00EB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«Духовно-нравственные ценности в русской культуре»</w:t>
      </w:r>
    </w:p>
    <w:p w:rsidR="00EB7756" w:rsidRDefault="00EB7756" w:rsidP="00EB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«Сохранение исторического наследия» (краеведение)</w:t>
      </w:r>
    </w:p>
    <w:p w:rsidR="00EB7756" w:rsidRDefault="00EB7756" w:rsidP="00EB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Год экологии в РФ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Руководство подготовкой и поведением конкурса</w:t>
      </w:r>
    </w:p>
    <w:p w:rsidR="00EB7756" w:rsidRDefault="00EB7756" w:rsidP="00EB77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4.1. Руководство подготовкой и проведением конкурса осуществляет Оргкомитет</w:t>
      </w:r>
    </w:p>
    <w:p w:rsidR="00EB7756" w:rsidRDefault="00EB7756" w:rsidP="00EB775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Оргкомитета:</w:t>
      </w: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Косовских Татьяна Юрьевна – председатель Оргкомитета, ведущий специалист управления образования;</w:t>
      </w: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Демкина Елена Вячеславовна  –  методист  МОУ ДОД «Центр детского творчества»;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Сапожникова Татьяна Владимировна – методист  ОМЦ</w:t>
      </w:r>
    </w:p>
    <w:p w:rsidR="00EB7756" w:rsidRDefault="00EB7756" w:rsidP="00EB77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Оргкомитет конкурса: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осуществляет прием заявок, работ на конкурс;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регистрацию работ;</w:t>
      </w: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проверяет соответствие оформления работ согласно требованиям и условиям,  предусмотренным настоящим положением;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принимает решение о составе жюри секций;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направление и тематику секций из поданных материалов (минимальное количество работ, необходимых для формирования секции – </w:t>
      </w:r>
      <w:r>
        <w:rPr>
          <w:rFonts w:ascii="Times New Roman" w:hAnsi="Times New Roman" w:cs="Times New Roman"/>
          <w:b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координацию работы жюри и экспертов во время проведения конкурса.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Работа жюри</w:t>
      </w:r>
    </w:p>
    <w:p w:rsidR="00EB7756" w:rsidRDefault="00EB7756" w:rsidP="00EB77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Жюри конкурса создается с целью отбора и оценки работ и определения победителей и призеров в соответствии с методикой и критериями оценки конкурсных работ, определяемыми данным Положением.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Состав жюри секций определяет оргкомитет. Количество жюри в секции не менее трех человек.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работе жюри принимают участие преподаватели школ города, средних учебных заведений, методисты МОУ ДО «ОМЦ», специалисты других учреждений города.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Форма проведения конкурса не предусматривает апелляции к решению жюри.      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Требования к оформлению работ, представленных на Конкурс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6.1.В работе должны быть выделены следующие части: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оформленный титульный лист (смотри приложение 3)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оглавление;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введение;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часть;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заключение;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библиографический список;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Текст  работы должен быть аккуратно напечатан. Объем работы не должен  превышать 5  страниц  (без учета приложений) печатного текста.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 быть выполнена ребенком.</w:t>
      </w:r>
    </w:p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Шрифт основного текста работы должен быть размером 14 пунктов, ненаклонный, межстрочный интервал 1,5. Для заголовков разрешается использовать шрифты до 28 пунктов. Гарнитура шрифта – семейство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EB7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EB7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формат листа А 4 с полями: слева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3 см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1,5 см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, сверху и снизу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2 см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7756" w:rsidRDefault="00EB7756" w:rsidP="00EB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Подведение итогов и награждение победителей</w:t>
      </w:r>
    </w:p>
    <w:p w:rsidR="00EB7756" w:rsidRDefault="00EB7756" w:rsidP="00EB77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Срок сдачи исследовательских проектов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8  ноября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2017 года.  </w:t>
      </w:r>
    </w:p>
    <w:p w:rsidR="00EB7756" w:rsidRDefault="00EB7756" w:rsidP="00EB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Победители награждаются дипломами и подарочными наборами, призёры – грамотами. Участники конкурса, в том числе и заочного этапа, получают  сертификаты. Педагоги, подготовившие победителей и призеров,  получают свидетельства.</w:t>
      </w: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Pr="007E46C5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E46C5">
        <w:rPr>
          <w:rFonts w:ascii="Times New Roman" w:hAnsi="Times New Roman" w:cs="Times New Roman"/>
          <w:b/>
          <w:color w:val="C00000"/>
          <w:sz w:val="28"/>
          <w:szCs w:val="28"/>
        </w:rPr>
        <w:t>Заявка</w:t>
      </w:r>
    </w:p>
    <w:p w:rsidR="00EB7756" w:rsidRPr="007E46C5" w:rsidRDefault="00EB7756" w:rsidP="00EB7756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7E46C5">
        <w:rPr>
          <w:rFonts w:ascii="Times New Roman" w:hAnsi="Times New Roman" w:cs="Times New Roman"/>
          <w:color w:val="C00000"/>
          <w:sz w:val="28"/>
          <w:szCs w:val="28"/>
        </w:rPr>
        <w:t>на участие  в конкурсе</w:t>
      </w:r>
      <w:r w:rsidRPr="007E46C5">
        <w:rPr>
          <w:rFonts w:ascii="Times New Roman" w:hAnsi="Times New Roman"/>
          <w:color w:val="C00000"/>
          <w:sz w:val="28"/>
          <w:szCs w:val="28"/>
        </w:rPr>
        <w:t xml:space="preserve">  проектов дошкольников                                                                                                                         в рамках  краевых образовательных, культурно-исторических                                                             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7E46C5">
        <w:rPr>
          <w:rFonts w:ascii="Times New Roman" w:hAnsi="Times New Roman"/>
          <w:color w:val="C00000"/>
          <w:sz w:val="28"/>
          <w:szCs w:val="28"/>
        </w:rPr>
        <w:t>«</w:t>
      </w:r>
      <w:r w:rsidRPr="007E46C5">
        <w:rPr>
          <w:rFonts w:ascii="Times New Roman" w:hAnsi="Times New Roman"/>
          <w:color w:val="C00000"/>
          <w:sz w:val="28"/>
          <w:szCs w:val="28"/>
          <w:lang w:val="en-US"/>
        </w:rPr>
        <w:t>V</w:t>
      </w:r>
      <w:r w:rsidRPr="007E46C5">
        <w:rPr>
          <w:rFonts w:ascii="Times New Roman" w:hAnsi="Times New Roman"/>
          <w:color w:val="C00000"/>
          <w:sz w:val="28"/>
          <w:szCs w:val="28"/>
        </w:rPr>
        <w:t>Ш Димитриевских чтениях»</w:t>
      </w:r>
    </w:p>
    <w:p w:rsidR="007E46C5" w:rsidRPr="007E46C5" w:rsidRDefault="007E46C5" w:rsidP="00EB7756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EB7756" w:rsidRDefault="00EB7756" w:rsidP="00EB77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    (полное название в соответствии с Уставом)</w:t>
      </w:r>
    </w:p>
    <w:p w:rsidR="00EB7756" w:rsidRDefault="00EB7756" w:rsidP="00EB77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7756" w:rsidRDefault="00EB7756" w:rsidP="00EB775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10474" w:type="dxa"/>
        <w:tblInd w:w="-318" w:type="dxa"/>
        <w:tblLook w:val="04A0" w:firstRow="1" w:lastRow="0" w:firstColumn="1" w:lastColumn="0" w:noHBand="0" w:noVBand="1"/>
      </w:tblPr>
      <w:tblGrid>
        <w:gridCol w:w="484"/>
        <w:gridCol w:w="1869"/>
        <w:gridCol w:w="1082"/>
        <w:gridCol w:w="1385"/>
        <w:gridCol w:w="1702"/>
        <w:gridCol w:w="1777"/>
        <w:gridCol w:w="2175"/>
      </w:tblGrid>
      <w:tr w:rsidR="00EB7756" w:rsidTr="00EB77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 воспитанника</w:t>
            </w:r>
          </w:p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 о рождении</w:t>
            </w:r>
          </w:p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(№,серия, дата выдачи,  кем выдано)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название работы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воспитателя, подготовившего</w:t>
            </w:r>
          </w:p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</w:tr>
      <w:tr w:rsidR="00EB7756" w:rsidTr="00EB77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56" w:rsidTr="00EB775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56" w:rsidRDefault="00EB7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учащихся имеются письменное согласие родителей (законных представителей) согласие на обработку данных. </w:t>
      </w:r>
    </w:p>
    <w:p w:rsidR="00EB7756" w:rsidRDefault="00EB7756" w:rsidP="00EB77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 ДОУ   Детский сад №…….                   __________/__________  </w:t>
      </w:r>
    </w:p>
    <w:p w:rsidR="00EB7756" w:rsidRDefault="00EB7756" w:rsidP="00EB77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B7756" w:rsidRDefault="00EB7756" w:rsidP="00EB77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Бланк согласия на обработку персональных данных.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7756" w:rsidRDefault="00EB7756" w:rsidP="00EB7756">
      <w:pPr>
        <w:pStyle w:val="a6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Я,____________________________________________________________________,</w:t>
      </w:r>
    </w:p>
    <w:p w:rsidR="00EB7756" w:rsidRDefault="00EB7756" w:rsidP="00EB7756">
      <w:pPr>
        <w:pStyle w:val="a6"/>
        <w:spacing w:after="0" w:line="240" w:lineRule="auto"/>
        <w:jc w:val="center"/>
        <w:rPr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(ФИО родителя или законного представителя)</w:t>
      </w:r>
    </w:p>
    <w:p w:rsidR="00EB7756" w:rsidRDefault="00EB7756" w:rsidP="00EB7756">
      <w:pPr>
        <w:pStyle w:val="a6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 ____________, выдан ______________________________________________________________________</w:t>
      </w:r>
    </w:p>
    <w:p w:rsidR="00EB7756" w:rsidRDefault="00EB7756" w:rsidP="00EB7756">
      <w:pPr>
        <w:pStyle w:val="a6"/>
        <w:spacing w:after="0" w:line="240" w:lineRule="auto"/>
        <w:rPr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</w:rPr>
        <w:t xml:space="preserve">(серия,  номер)                                                           (когда, кем)     </w:t>
      </w:r>
    </w:p>
    <w:p w:rsidR="00EB7756" w:rsidRDefault="00EB7756" w:rsidP="00EB7756">
      <w:pPr>
        <w:pStyle w:val="a6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B7756" w:rsidRDefault="00EB7756" w:rsidP="00EB7756">
      <w:pPr>
        <w:pStyle w:val="a6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EB7756" w:rsidRDefault="00EB7756" w:rsidP="00EB7756">
      <w:pPr>
        <w:pStyle w:val="a6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B7756" w:rsidRDefault="00EB7756" w:rsidP="00EB7756">
      <w:pPr>
        <w:pStyle w:val="a6"/>
        <w:spacing w:after="0" w:line="240" w:lineRule="auto"/>
        <w:jc w:val="center"/>
        <w:rPr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(адрес)</w:t>
      </w:r>
    </w:p>
    <w:p w:rsidR="00EB7756" w:rsidRDefault="00EB7756" w:rsidP="00EB7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 ознакомление с Положением конкурса проектных  работ дошкольников в рамках  краевых образовательных, культурно-исторических  «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Димитриевских чтениях» и даю согласие организатору конкурса на сбор, хранение, использование, распространение (передачу) и публикацию персональных данных моего несовершеннолетнего ребенка, а также его  работы, в том числе в сети «Интернет» </w:t>
      </w:r>
    </w:p>
    <w:p w:rsidR="00EB7756" w:rsidRDefault="00EB7756" w:rsidP="00EB7756">
      <w:pPr>
        <w:pStyle w:val="a6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B7756" w:rsidRDefault="00EB7756" w:rsidP="00EB7756">
      <w:pPr>
        <w:pStyle w:val="a6"/>
        <w:spacing w:after="0" w:line="240" w:lineRule="auto"/>
        <w:jc w:val="center"/>
        <w:rPr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(фамилия, имя, отчество ребенка)</w:t>
      </w:r>
    </w:p>
    <w:p w:rsidR="00EB7756" w:rsidRDefault="00EB7756" w:rsidP="00EB7756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/ свидетельство о рождении_____ _____________, выдан_______________</w:t>
      </w:r>
    </w:p>
    <w:p w:rsidR="00EB7756" w:rsidRDefault="00EB7756" w:rsidP="00EB7756">
      <w:pPr>
        <w:pStyle w:val="a6"/>
        <w:spacing w:after="0" w:line="240" w:lineRule="auto"/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(серия,  номер)                         (когда, кем)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</w:t>
      </w:r>
    </w:p>
    <w:p w:rsidR="00EB7756" w:rsidRDefault="00EB7756" w:rsidP="00EB7756">
      <w:pPr>
        <w:pStyle w:val="a6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персональных данных, на обработку которых дается согласие: фамилия, имя, отчество, ОУ, групп, результаты участия в конкурсе. </w:t>
      </w:r>
    </w:p>
    <w:p w:rsidR="00EB7756" w:rsidRDefault="00EB7756" w:rsidP="00EB7756">
      <w:pPr>
        <w:pStyle w:val="a6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EB7756" w:rsidRDefault="00EB7756" w:rsidP="00EB775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Данное Согласие вступает в силу со дня его подписания и действует в течение 3-х лет. </w:t>
      </w:r>
    </w:p>
    <w:p w:rsidR="00EB7756" w:rsidRDefault="00EB7756" w:rsidP="00EB7756">
      <w:pPr>
        <w:pStyle w:val="a6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____________________</w:t>
      </w:r>
    </w:p>
    <w:p w:rsidR="00EB7756" w:rsidRDefault="00EB7756" w:rsidP="00EB7756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i/>
          <w:sz w:val="24"/>
          <w:szCs w:val="24"/>
        </w:rPr>
        <w:t>(личная подпись)                                                           (дата)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</w:p>
    <w:p w:rsidR="006E4DBA" w:rsidRDefault="006E4DBA" w:rsidP="00EB7756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E4DBA" w:rsidRDefault="006E4DBA" w:rsidP="00EB7756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E4DBA" w:rsidRDefault="006E4DBA" w:rsidP="00EB7756">
      <w:pPr>
        <w:pStyle w:val="a6"/>
        <w:spacing w:after="0" w:line="240" w:lineRule="auto"/>
        <w:rPr>
          <w:i/>
          <w:sz w:val="24"/>
          <w:szCs w:val="24"/>
        </w:rPr>
      </w:pP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оформления титульного листа</w:t>
      </w:r>
    </w:p>
    <w:p w:rsidR="006E4DBA" w:rsidRDefault="006E4DBA" w:rsidP="00EB7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56" w:rsidRDefault="00EB7756" w:rsidP="00EB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исследовательских проектов дошкольников                                                                                                                      в рамках  краевых образовательных, культурно-исторических                                                             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/>
          <w:sz w:val="28"/>
          <w:szCs w:val="28"/>
        </w:rPr>
        <w:t xml:space="preserve">Ш Димитриевских чтениях»                                                           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образовательного учреждения</w:t>
      </w: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Направление</w:t>
      </w: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проекта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Фамилия, имя,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образовательное учреждение,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группа автора работы</w:t>
      </w: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F3B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Фамилия, имя, отчество руководителя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место работы, 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должность руководителя работы</w:t>
      </w: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контактный телефон</w:t>
      </w: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56" w:rsidRDefault="00EB7756" w:rsidP="00EB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Оса, 2017 год.</w:t>
      </w:r>
    </w:p>
    <w:p w:rsidR="00152866" w:rsidRDefault="00152866"/>
    <w:sectPr w:rsidR="00152866" w:rsidSect="00EB7756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1A8"/>
    <w:multiLevelType w:val="hybridMultilevel"/>
    <w:tmpl w:val="39D61472"/>
    <w:lvl w:ilvl="0" w:tplc="AAA28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50289"/>
    <w:multiLevelType w:val="hybridMultilevel"/>
    <w:tmpl w:val="E63054E6"/>
    <w:lvl w:ilvl="0" w:tplc="AAA28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51554"/>
    <w:multiLevelType w:val="hybridMultilevel"/>
    <w:tmpl w:val="EF484F2A"/>
    <w:lvl w:ilvl="0" w:tplc="AAA28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B11FD0"/>
    <w:multiLevelType w:val="hybridMultilevel"/>
    <w:tmpl w:val="3432DC92"/>
    <w:lvl w:ilvl="0" w:tplc="AAA28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C65634"/>
    <w:multiLevelType w:val="hybridMultilevel"/>
    <w:tmpl w:val="BDC4A1DA"/>
    <w:lvl w:ilvl="0" w:tplc="AAA28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A2779"/>
    <w:multiLevelType w:val="hybridMultilevel"/>
    <w:tmpl w:val="2612C648"/>
    <w:lvl w:ilvl="0" w:tplc="AAA28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FC0B3E"/>
    <w:multiLevelType w:val="hybridMultilevel"/>
    <w:tmpl w:val="87F06FCE"/>
    <w:lvl w:ilvl="0" w:tplc="D17E5C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B07994"/>
    <w:multiLevelType w:val="multilevel"/>
    <w:tmpl w:val="0D7C98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8">
    <w:nsid w:val="35385A66"/>
    <w:multiLevelType w:val="hybridMultilevel"/>
    <w:tmpl w:val="71EA94DA"/>
    <w:lvl w:ilvl="0" w:tplc="AAA28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70494"/>
    <w:multiLevelType w:val="multilevel"/>
    <w:tmpl w:val="8F763C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0">
    <w:nsid w:val="472A56D2"/>
    <w:multiLevelType w:val="hybridMultilevel"/>
    <w:tmpl w:val="1E949DB0"/>
    <w:lvl w:ilvl="0" w:tplc="AAA28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41A58"/>
    <w:multiLevelType w:val="hybridMultilevel"/>
    <w:tmpl w:val="2BBC33AA"/>
    <w:lvl w:ilvl="0" w:tplc="F538F1A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F13D3C"/>
    <w:multiLevelType w:val="hybridMultilevel"/>
    <w:tmpl w:val="EE98FC86"/>
    <w:lvl w:ilvl="0" w:tplc="AAA28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F7BB1"/>
    <w:multiLevelType w:val="hybridMultilevel"/>
    <w:tmpl w:val="21AE7AE4"/>
    <w:lvl w:ilvl="0" w:tplc="AAA28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ED315E"/>
    <w:multiLevelType w:val="hybridMultilevel"/>
    <w:tmpl w:val="8A28A7E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56"/>
    <w:rsid w:val="00041C6E"/>
    <w:rsid w:val="00152866"/>
    <w:rsid w:val="006E4DBA"/>
    <w:rsid w:val="00726AF0"/>
    <w:rsid w:val="007E46C5"/>
    <w:rsid w:val="00987379"/>
    <w:rsid w:val="00DF3B0B"/>
    <w:rsid w:val="00E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756"/>
    <w:rPr>
      <w:color w:val="0000FF" w:themeColor="hyperlink"/>
      <w:u w:val="single"/>
    </w:rPr>
  </w:style>
  <w:style w:type="paragraph" w:styleId="a4">
    <w:name w:val="No Spacing"/>
    <w:uiPriority w:val="1"/>
    <w:qFormat/>
    <w:rsid w:val="00EB775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B77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азовый"/>
    <w:rsid w:val="00EB775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table" w:styleId="a7">
    <w:name w:val="Table Grid"/>
    <w:basedOn w:val="a1"/>
    <w:rsid w:val="00EB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7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756"/>
    <w:rPr>
      <w:color w:val="0000FF" w:themeColor="hyperlink"/>
      <w:u w:val="single"/>
    </w:rPr>
  </w:style>
  <w:style w:type="paragraph" w:styleId="a4">
    <w:name w:val="No Spacing"/>
    <w:uiPriority w:val="1"/>
    <w:qFormat/>
    <w:rsid w:val="00EB775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B77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азовый"/>
    <w:rsid w:val="00EB775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table" w:styleId="a7">
    <w:name w:val="Table Grid"/>
    <w:basedOn w:val="a1"/>
    <w:rsid w:val="00EB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7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-demkin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sov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3m10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GaSS</cp:lastModifiedBy>
  <cp:revision>5</cp:revision>
  <dcterms:created xsi:type="dcterms:W3CDTF">2017-10-18T04:39:00Z</dcterms:created>
  <dcterms:modified xsi:type="dcterms:W3CDTF">2017-10-19T10:29:00Z</dcterms:modified>
</cp:coreProperties>
</file>