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B5" w:rsidRDefault="007A377F" w:rsidP="0030186C">
      <w:pPr>
        <w:spacing w:after="0" w:line="360" w:lineRule="auto"/>
        <w:ind w:left="-709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30186C">
        <w:rPr>
          <w:rFonts w:ascii="Times New Roman" w:hAnsi="Times New Roman" w:cs="Times New Roman"/>
          <w:b/>
          <w:sz w:val="28"/>
          <w:szCs w:val="28"/>
        </w:rPr>
        <w:t xml:space="preserve">Отдела образования и катехизации Пермской епархии </w:t>
      </w:r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30186C">
        <w:rPr>
          <w:rFonts w:ascii="Times New Roman" w:hAnsi="Times New Roman" w:cs="Times New Roman"/>
          <w:b/>
          <w:sz w:val="28"/>
          <w:szCs w:val="28"/>
        </w:rPr>
        <w:t xml:space="preserve"> церковных специалистов в области</w:t>
      </w:r>
      <w:r w:rsidR="003432AE" w:rsidRPr="00797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86C">
        <w:rPr>
          <w:rFonts w:ascii="Times New Roman" w:hAnsi="Times New Roman" w:cs="Times New Roman"/>
          <w:b/>
          <w:sz w:val="28"/>
          <w:szCs w:val="28"/>
        </w:rPr>
        <w:t>катехизации</w:t>
      </w:r>
      <w:r w:rsidR="003432AE" w:rsidRPr="007972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377D" w:rsidRDefault="003432AE" w:rsidP="003666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2A3">
        <w:rPr>
          <w:rFonts w:ascii="Times New Roman" w:hAnsi="Times New Roman" w:cs="Times New Roman"/>
          <w:b/>
          <w:sz w:val="28"/>
          <w:szCs w:val="28"/>
        </w:rPr>
        <w:t>на 201</w:t>
      </w:r>
      <w:r w:rsidR="007A377F">
        <w:rPr>
          <w:rFonts w:ascii="Times New Roman" w:hAnsi="Times New Roman" w:cs="Times New Roman"/>
          <w:b/>
          <w:sz w:val="28"/>
          <w:szCs w:val="28"/>
        </w:rPr>
        <w:t>8</w:t>
      </w:r>
      <w:r w:rsidRPr="007972A3">
        <w:rPr>
          <w:rFonts w:ascii="Times New Roman" w:hAnsi="Times New Roman" w:cs="Times New Roman"/>
          <w:b/>
          <w:sz w:val="28"/>
          <w:szCs w:val="28"/>
        </w:rPr>
        <w:t>-201</w:t>
      </w:r>
      <w:r w:rsidR="007A377F">
        <w:rPr>
          <w:rFonts w:ascii="Times New Roman" w:hAnsi="Times New Roman" w:cs="Times New Roman"/>
          <w:b/>
          <w:sz w:val="28"/>
          <w:szCs w:val="28"/>
        </w:rPr>
        <w:t>9</w:t>
      </w:r>
      <w:r w:rsidRPr="007972A3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D105B5">
        <w:rPr>
          <w:rFonts w:ascii="Times New Roman" w:hAnsi="Times New Roman" w:cs="Times New Roman"/>
          <w:b/>
          <w:sz w:val="28"/>
          <w:szCs w:val="28"/>
        </w:rPr>
        <w:t>ебный</w:t>
      </w:r>
      <w:r w:rsidRPr="00797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5B5">
        <w:rPr>
          <w:rFonts w:ascii="Times New Roman" w:hAnsi="Times New Roman" w:cs="Times New Roman"/>
          <w:b/>
          <w:sz w:val="28"/>
          <w:szCs w:val="28"/>
        </w:rPr>
        <w:t>г</w:t>
      </w:r>
      <w:r w:rsidRPr="007972A3">
        <w:rPr>
          <w:rFonts w:ascii="Times New Roman" w:hAnsi="Times New Roman" w:cs="Times New Roman"/>
          <w:b/>
          <w:sz w:val="28"/>
          <w:szCs w:val="28"/>
        </w:rPr>
        <w:t>од</w:t>
      </w:r>
    </w:p>
    <w:p w:rsidR="00BB5C7A" w:rsidRPr="00BB5C7A" w:rsidRDefault="00BB5C7A" w:rsidP="00BB5C7A">
      <w:pPr>
        <w:spacing w:after="0" w:line="240" w:lineRule="auto"/>
        <w:ind w:lef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5C7A">
        <w:rPr>
          <w:rFonts w:ascii="Times New Roman" w:hAnsi="Times New Roman" w:cs="Times New Roman"/>
          <w:b/>
          <w:sz w:val="24"/>
          <w:szCs w:val="24"/>
        </w:rPr>
        <w:t>Цель:</w:t>
      </w:r>
      <w:r w:rsidRPr="00BB5C7A">
        <w:rPr>
          <w:rFonts w:ascii="Times New Roman" w:hAnsi="Times New Roman" w:cs="Times New Roman"/>
          <w:sz w:val="24"/>
          <w:szCs w:val="24"/>
        </w:rPr>
        <w:t xml:space="preserve"> формирование целостной, комплексной системы непрерывной приходской катехизации,  развитие творческого потенциала и профессионального мастерства церковных специалистов в области катехизации</w:t>
      </w:r>
    </w:p>
    <w:p w:rsidR="00BB5C7A" w:rsidRPr="00BB5C7A" w:rsidRDefault="00BB5C7A" w:rsidP="00BB5C7A">
      <w:pPr>
        <w:spacing w:after="0" w:line="240" w:lineRule="auto"/>
        <w:ind w:left="-426" w:right="175" w:hanging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C7A" w:rsidRPr="00BB5C7A" w:rsidRDefault="00BB5C7A" w:rsidP="00BB5C7A">
      <w:pPr>
        <w:spacing w:after="0" w:line="240" w:lineRule="auto"/>
        <w:ind w:left="-426" w:right="175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C7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B5C7A" w:rsidRPr="00BB5C7A" w:rsidRDefault="00BB5C7A" w:rsidP="00BB5C7A">
      <w:pPr>
        <w:spacing w:after="0" w:line="240" w:lineRule="auto"/>
        <w:ind w:lef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5C7A">
        <w:rPr>
          <w:rFonts w:ascii="Times New Roman" w:hAnsi="Times New Roman" w:cs="Times New Roman"/>
          <w:sz w:val="24"/>
          <w:szCs w:val="24"/>
        </w:rPr>
        <w:t>- организовать систематическое повышение профессионального мастерства для церковных специалистов в области катехизации</w:t>
      </w:r>
      <w:r w:rsidR="00731B37">
        <w:rPr>
          <w:rFonts w:ascii="Times New Roman" w:hAnsi="Times New Roman" w:cs="Times New Roman"/>
          <w:sz w:val="24"/>
          <w:szCs w:val="24"/>
        </w:rPr>
        <w:t>, сделать акцент на повышение квалификации в области педагогики и семейного просвещения</w:t>
      </w:r>
      <w:r w:rsidRPr="00BB5C7A">
        <w:rPr>
          <w:rFonts w:ascii="Times New Roman" w:hAnsi="Times New Roman" w:cs="Times New Roman"/>
          <w:sz w:val="24"/>
          <w:szCs w:val="24"/>
        </w:rPr>
        <w:t>;</w:t>
      </w:r>
    </w:p>
    <w:p w:rsidR="00BB5C7A" w:rsidRPr="00BB5C7A" w:rsidRDefault="00BB5C7A" w:rsidP="00BB5C7A">
      <w:pPr>
        <w:spacing w:after="0" w:line="240" w:lineRule="auto"/>
        <w:ind w:lef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5C7A">
        <w:rPr>
          <w:rFonts w:ascii="Times New Roman" w:hAnsi="Times New Roman" w:cs="Times New Roman"/>
          <w:sz w:val="24"/>
          <w:szCs w:val="24"/>
        </w:rPr>
        <w:t xml:space="preserve">- обеспечить методическое сопровождение образовательной деятельности </w:t>
      </w:r>
      <w:proofErr w:type="gramStart"/>
      <w:r w:rsidRPr="00BB5C7A">
        <w:rPr>
          <w:rFonts w:ascii="Times New Roman" w:hAnsi="Times New Roman" w:cs="Times New Roman"/>
          <w:sz w:val="24"/>
          <w:szCs w:val="24"/>
        </w:rPr>
        <w:t>приходских</w:t>
      </w:r>
      <w:proofErr w:type="gramEnd"/>
      <w:r w:rsidRPr="00BB5C7A">
        <w:rPr>
          <w:rFonts w:ascii="Times New Roman" w:hAnsi="Times New Roman" w:cs="Times New Roman"/>
          <w:sz w:val="24"/>
          <w:szCs w:val="24"/>
        </w:rPr>
        <w:t xml:space="preserve"> катехизаторов;</w:t>
      </w:r>
    </w:p>
    <w:p w:rsidR="00BB5C7A" w:rsidRPr="00BB5C7A" w:rsidRDefault="00BB5C7A" w:rsidP="00BB5C7A">
      <w:pPr>
        <w:spacing w:after="0" w:line="240" w:lineRule="auto"/>
        <w:ind w:left="-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5C7A">
        <w:rPr>
          <w:rFonts w:ascii="Times New Roman" w:hAnsi="Times New Roman" w:cs="Times New Roman"/>
          <w:sz w:val="24"/>
          <w:szCs w:val="24"/>
        </w:rPr>
        <w:t xml:space="preserve">- </w:t>
      </w:r>
      <w:r w:rsidR="00731B37">
        <w:rPr>
          <w:rFonts w:ascii="Times New Roman" w:hAnsi="Times New Roman" w:cs="Times New Roman"/>
          <w:sz w:val="24"/>
          <w:szCs w:val="24"/>
        </w:rPr>
        <w:t xml:space="preserve"> </w:t>
      </w:r>
      <w:r w:rsidRPr="00BB5C7A">
        <w:rPr>
          <w:rFonts w:ascii="Times New Roman" w:hAnsi="Times New Roman" w:cs="Times New Roman"/>
          <w:sz w:val="24"/>
          <w:szCs w:val="24"/>
        </w:rPr>
        <w:t>побудить катехизаторов к участию в проектной деятельности.</w:t>
      </w:r>
    </w:p>
    <w:p w:rsidR="00BB5C7A" w:rsidRPr="00BB5C7A" w:rsidRDefault="00BB5C7A" w:rsidP="00BB5C7A">
      <w:pPr>
        <w:spacing w:after="0" w:line="240" w:lineRule="auto"/>
        <w:rPr>
          <w:rStyle w:val="ad"/>
          <w:rFonts w:ascii="Times New Roman" w:hAnsi="Times New Roman" w:cs="Times New Roman"/>
          <w:bCs w:val="0"/>
          <w:sz w:val="24"/>
          <w:szCs w:val="24"/>
        </w:rPr>
      </w:pPr>
    </w:p>
    <w:p w:rsidR="004E377D" w:rsidRPr="007972A3" w:rsidRDefault="004E377D" w:rsidP="00D06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513"/>
        <w:gridCol w:w="4273"/>
        <w:gridCol w:w="2354"/>
        <w:gridCol w:w="3067"/>
      </w:tblGrid>
      <w:tr w:rsidR="003432AE" w:rsidRPr="008B55B1" w:rsidTr="00B21795">
        <w:tc>
          <w:tcPr>
            <w:tcW w:w="513" w:type="dxa"/>
          </w:tcPr>
          <w:p w:rsidR="003432AE" w:rsidRPr="008B55B1" w:rsidRDefault="003432AE" w:rsidP="00B1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73" w:type="dxa"/>
          </w:tcPr>
          <w:p w:rsidR="003432AE" w:rsidRPr="008B55B1" w:rsidRDefault="003432AE" w:rsidP="00B10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54" w:type="dxa"/>
          </w:tcPr>
          <w:p w:rsidR="003432AE" w:rsidRPr="008B55B1" w:rsidRDefault="003432AE" w:rsidP="003B7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067" w:type="dxa"/>
          </w:tcPr>
          <w:p w:rsidR="003432AE" w:rsidRPr="008B55B1" w:rsidRDefault="003432AE" w:rsidP="00B10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1613B2" w:rsidRPr="008B55B1" w:rsidRDefault="001613B2" w:rsidP="00B10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34BB" w:rsidRPr="008B55B1" w:rsidTr="00B21795">
        <w:trPr>
          <w:trHeight w:val="2222"/>
        </w:trPr>
        <w:tc>
          <w:tcPr>
            <w:tcW w:w="513" w:type="dxa"/>
          </w:tcPr>
          <w:p w:rsidR="00DD34BB" w:rsidRPr="008B55B1" w:rsidRDefault="00B21795" w:rsidP="00B1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34BB" w:rsidRPr="008B55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73" w:type="dxa"/>
          </w:tcPr>
          <w:p w:rsidR="00DD34BB" w:rsidRPr="008B55B1" w:rsidRDefault="00DD34BB" w:rsidP="006908E4">
            <w:pPr>
              <w:ind w:left="-7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 для церковных специалистов в области катехизации «Колокол»</w:t>
            </w:r>
          </w:p>
          <w:p w:rsidR="00DD34BB" w:rsidRPr="008B55B1" w:rsidRDefault="00DD34BB" w:rsidP="006908E4">
            <w:pPr>
              <w:ind w:left="-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о Конкурсе опубликовано:</w:t>
            </w:r>
          </w:p>
          <w:p w:rsidR="00DD34BB" w:rsidRPr="008B55B1" w:rsidRDefault="00DD34BB" w:rsidP="006908E4">
            <w:pPr>
              <w:pStyle w:val="a4"/>
              <w:numPr>
                <w:ilvl w:val="0"/>
                <w:numId w:val="4"/>
              </w:numPr>
              <w:tabs>
                <w:tab w:val="left" w:pos="370"/>
              </w:tabs>
              <w:ind w:left="370" w:hanging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в группе ВК «</w:t>
            </w:r>
            <w:proofErr w:type="spellStart"/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Катехизация</w:t>
            </w:r>
            <w:proofErr w:type="spellEnd"/>
            <w:r w:rsidRPr="008B55B1">
              <w:rPr>
                <w:rFonts w:ascii="Times New Roman" w:hAnsi="Times New Roman" w:cs="Times New Roman"/>
                <w:sz w:val="28"/>
                <w:szCs w:val="28"/>
              </w:rPr>
              <w:t xml:space="preserve">, Пермь» –  </w:t>
            </w:r>
            <w:hyperlink r:id="rId9" w:history="1">
              <w:r w:rsidRPr="008B55B1">
                <w:rPr>
                  <w:rStyle w:val="a7"/>
                  <w:sz w:val="28"/>
                  <w:szCs w:val="28"/>
                </w:rPr>
                <w:t>https://vk.com/club126336720</w:t>
              </w:r>
            </w:hyperlink>
          </w:p>
          <w:p w:rsidR="00DD34BB" w:rsidRDefault="00DD34BB" w:rsidP="006908E4">
            <w:pPr>
              <w:pStyle w:val="a4"/>
              <w:numPr>
                <w:ilvl w:val="0"/>
                <w:numId w:val="4"/>
              </w:numPr>
              <w:tabs>
                <w:tab w:val="left" w:pos="370"/>
              </w:tabs>
              <w:ind w:left="370" w:hanging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 xml:space="preserve">на сайте – </w:t>
            </w:r>
            <w:hyperlink r:id="rId10" w:history="1">
              <w:r w:rsidRPr="008B55B1">
                <w:rPr>
                  <w:rStyle w:val="a7"/>
                  <w:sz w:val="28"/>
                  <w:szCs w:val="28"/>
                </w:rPr>
                <w:t>http://pravobraz-perm.ru/</w:t>
              </w:r>
            </w:hyperlink>
            <w:r w:rsidRPr="008B5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55B1" w:rsidRPr="008B55B1" w:rsidRDefault="008B55B1" w:rsidP="008B55B1">
            <w:pPr>
              <w:pStyle w:val="a4"/>
              <w:tabs>
                <w:tab w:val="left" w:pos="370"/>
              </w:tabs>
              <w:ind w:left="3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DD34BB" w:rsidRPr="008B55B1" w:rsidRDefault="00DD34BB" w:rsidP="004E3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С 1 октября по 30 ноября 2018 г.</w:t>
            </w:r>
          </w:p>
        </w:tc>
        <w:tc>
          <w:tcPr>
            <w:tcW w:w="3067" w:type="dxa"/>
          </w:tcPr>
          <w:p w:rsidR="00DD34BB" w:rsidRPr="008B55B1" w:rsidRDefault="00DD34BB" w:rsidP="006908E4">
            <w:pPr>
              <w:pStyle w:val="a4"/>
              <w:numPr>
                <w:ilvl w:val="0"/>
                <w:numId w:val="2"/>
              </w:numPr>
              <w:ind w:left="136" w:hanging="198"/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 Солодникова (методист Отдела образования и катехизации Пермской епархии)</w:t>
            </w:r>
          </w:p>
          <w:p w:rsidR="00DD34BB" w:rsidRPr="008B55B1" w:rsidRDefault="00DD34BB" w:rsidP="006908E4">
            <w:pPr>
              <w:pStyle w:val="a4"/>
              <w:numPr>
                <w:ilvl w:val="0"/>
                <w:numId w:val="2"/>
              </w:numPr>
              <w:ind w:left="136" w:hanging="198"/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Благочинные и помощники благочинных</w:t>
            </w:r>
          </w:p>
        </w:tc>
      </w:tr>
      <w:tr w:rsidR="00B21795" w:rsidRPr="008B55B1" w:rsidTr="00731B37">
        <w:trPr>
          <w:trHeight w:val="1260"/>
        </w:trPr>
        <w:tc>
          <w:tcPr>
            <w:tcW w:w="513" w:type="dxa"/>
          </w:tcPr>
          <w:p w:rsidR="00B21795" w:rsidRPr="008B55B1" w:rsidRDefault="00B21795" w:rsidP="00B1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3" w:type="dxa"/>
          </w:tcPr>
          <w:p w:rsidR="00B21795" w:rsidRPr="008B55B1" w:rsidRDefault="00B21795" w:rsidP="009F7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катехизаторов</w:t>
            </w:r>
          </w:p>
          <w:p w:rsidR="00B21795" w:rsidRPr="008B55B1" w:rsidRDefault="00B21795" w:rsidP="009F7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Обсуждаемые вопросы:</w:t>
            </w:r>
          </w:p>
          <w:p w:rsidR="00B21795" w:rsidRPr="008B55B1" w:rsidRDefault="00B21795" w:rsidP="009F72B9">
            <w:pPr>
              <w:pStyle w:val="a4"/>
              <w:numPr>
                <w:ilvl w:val="0"/>
                <w:numId w:val="25"/>
              </w:numPr>
              <w:ind w:left="228" w:hanging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образовательной среды  для взрослых на приходах благочиний Пермской епархии (анализ планов по развитию катехизаторской деятельности в благочиниях,  требования к написанию учебных программ, участие в Грантах) </w:t>
            </w:r>
          </w:p>
          <w:p w:rsidR="00B21795" w:rsidRPr="008B55B1" w:rsidRDefault="00B21795" w:rsidP="009F72B9">
            <w:pPr>
              <w:pStyle w:val="a4"/>
              <w:numPr>
                <w:ilvl w:val="0"/>
                <w:numId w:val="25"/>
              </w:numPr>
              <w:ind w:left="228" w:hanging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технологии в помощь катехизатору: технология проблемного обучения; методика работы с человеком в состоянии горя</w:t>
            </w:r>
          </w:p>
          <w:p w:rsidR="00B21795" w:rsidRPr="008B55B1" w:rsidRDefault="00B21795" w:rsidP="009F72B9">
            <w:pPr>
              <w:pStyle w:val="a4"/>
              <w:numPr>
                <w:ilvl w:val="0"/>
                <w:numId w:val="25"/>
              </w:numPr>
              <w:ind w:left="228" w:hanging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конкурсе для церковных специалистов в области катехизации «Колокол»</w:t>
            </w:r>
          </w:p>
          <w:p w:rsidR="00B21795" w:rsidRPr="008B55B1" w:rsidRDefault="00B21795" w:rsidP="009F72B9">
            <w:pPr>
              <w:pStyle w:val="a4"/>
              <w:ind w:left="2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B21795" w:rsidRPr="008B55B1" w:rsidRDefault="00B21795" w:rsidP="009F7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ября 2018 г.</w:t>
            </w:r>
          </w:p>
          <w:p w:rsidR="00B21795" w:rsidRPr="008B55B1" w:rsidRDefault="00B21795" w:rsidP="009F7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 xml:space="preserve">с 11:00 до 15:00 </w:t>
            </w:r>
          </w:p>
          <w:p w:rsidR="00B21795" w:rsidRPr="008B55B1" w:rsidRDefault="00B21795" w:rsidP="009F7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в Пермской Духовной семинарии</w:t>
            </w:r>
          </w:p>
        </w:tc>
        <w:tc>
          <w:tcPr>
            <w:tcW w:w="3067" w:type="dxa"/>
          </w:tcPr>
          <w:p w:rsidR="00B21795" w:rsidRPr="008B55B1" w:rsidRDefault="00B21795" w:rsidP="009F72B9">
            <w:pPr>
              <w:pStyle w:val="a4"/>
              <w:numPr>
                <w:ilvl w:val="0"/>
                <w:numId w:val="4"/>
              </w:numPr>
              <w:ind w:left="151" w:right="-142" w:hanging="203"/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 Солодникова</w:t>
            </w:r>
          </w:p>
        </w:tc>
      </w:tr>
      <w:tr w:rsidR="00B21795" w:rsidRPr="008B55B1" w:rsidTr="00B21795">
        <w:trPr>
          <w:trHeight w:val="2538"/>
        </w:trPr>
        <w:tc>
          <w:tcPr>
            <w:tcW w:w="513" w:type="dxa"/>
          </w:tcPr>
          <w:p w:rsidR="00B21795" w:rsidRPr="008B55B1" w:rsidRDefault="00B21795" w:rsidP="00B1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73" w:type="dxa"/>
          </w:tcPr>
          <w:p w:rsidR="00B21795" w:rsidRPr="008B55B1" w:rsidRDefault="00B21795" w:rsidP="008B55B1">
            <w:pPr>
              <w:ind w:left="-51" w:right="-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XIV Краевые Феофановские образовательные чтения</w:t>
            </w:r>
            <w:r w:rsidRPr="008B55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«Молодежь: свобода и ответственность»</w:t>
            </w:r>
            <w:r w:rsidRPr="008B5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(региональный этап Международных Рождественских образовательных чтений)</w:t>
            </w:r>
          </w:p>
        </w:tc>
        <w:tc>
          <w:tcPr>
            <w:tcW w:w="2354" w:type="dxa"/>
          </w:tcPr>
          <w:p w:rsidR="00B21795" w:rsidRPr="008B55B1" w:rsidRDefault="00B21795" w:rsidP="004E377D">
            <w:pPr>
              <w:jc w:val="center"/>
              <w:rPr>
                <w:rStyle w:val="ad"/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</w:rPr>
            </w:pPr>
            <w:r w:rsidRPr="008B55B1">
              <w:rPr>
                <w:rStyle w:val="ad"/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</w:rPr>
              <w:t xml:space="preserve">27-30 ноября </w:t>
            </w:r>
          </w:p>
          <w:p w:rsidR="00B21795" w:rsidRPr="008B55B1" w:rsidRDefault="00B21795" w:rsidP="004E3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Style w:val="ad"/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</w:rPr>
              <w:t>2018 г.</w:t>
            </w:r>
          </w:p>
        </w:tc>
        <w:tc>
          <w:tcPr>
            <w:tcW w:w="3067" w:type="dxa"/>
          </w:tcPr>
          <w:p w:rsidR="00B21795" w:rsidRPr="008B55B1" w:rsidRDefault="00B21795" w:rsidP="006908E4">
            <w:pPr>
              <w:pStyle w:val="a4"/>
              <w:numPr>
                <w:ilvl w:val="0"/>
                <w:numId w:val="2"/>
              </w:numPr>
              <w:ind w:left="164" w:right="-142" w:hanging="215"/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Солодникова С.В.</w:t>
            </w:r>
          </w:p>
          <w:p w:rsidR="00B21795" w:rsidRPr="008B55B1" w:rsidRDefault="00B21795" w:rsidP="006908E4">
            <w:pPr>
              <w:pStyle w:val="a4"/>
              <w:numPr>
                <w:ilvl w:val="0"/>
                <w:numId w:val="2"/>
              </w:numPr>
              <w:ind w:left="164" w:right="-142" w:hanging="215"/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Победители Конкурса «Колокол»</w:t>
            </w:r>
          </w:p>
        </w:tc>
      </w:tr>
      <w:tr w:rsidR="00B21795" w:rsidRPr="008B55B1" w:rsidTr="00B21795">
        <w:tc>
          <w:tcPr>
            <w:tcW w:w="513" w:type="dxa"/>
          </w:tcPr>
          <w:p w:rsidR="00B21795" w:rsidRPr="008B55B1" w:rsidRDefault="00B21795" w:rsidP="00B1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73" w:type="dxa"/>
          </w:tcPr>
          <w:p w:rsidR="00B21795" w:rsidRPr="008B55B1" w:rsidRDefault="00B21795" w:rsidP="00366687">
            <w:pPr>
              <w:spacing w:before="105" w:after="150"/>
              <w:jc w:val="both"/>
              <w:rPr>
                <w:rStyle w:val="ad"/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Style w:val="ad"/>
                <w:rFonts w:ascii="Times New Roman" w:hAnsi="Times New Roman" w:cs="Times New Roman"/>
                <w:bCs w:val="0"/>
                <w:sz w:val="28"/>
                <w:szCs w:val="28"/>
              </w:rPr>
              <w:t xml:space="preserve">Семинар-практикум «Духовно-нравственные основы семьи» </w:t>
            </w:r>
          </w:p>
          <w:p w:rsidR="00B21795" w:rsidRPr="008B55B1" w:rsidRDefault="00B21795" w:rsidP="00B1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795" w:rsidRPr="008B55B1" w:rsidRDefault="00B21795" w:rsidP="00B1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B21795" w:rsidRPr="008B55B1" w:rsidRDefault="00B21795" w:rsidP="00366687">
            <w:pPr>
              <w:spacing w:before="105"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55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Четыре встречи:</w:t>
            </w:r>
          </w:p>
          <w:p w:rsidR="00B21795" w:rsidRPr="008B55B1" w:rsidRDefault="00B21795" w:rsidP="00366687">
            <w:pPr>
              <w:pStyle w:val="a4"/>
              <w:numPr>
                <w:ilvl w:val="0"/>
                <w:numId w:val="24"/>
              </w:numPr>
              <w:spacing w:before="105"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55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27.09.18;</w:t>
            </w:r>
          </w:p>
          <w:p w:rsidR="00B21795" w:rsidRPr="008B55B1" w:rsidRDefault="00B21795" w:rsidP="00366687">
            <w:pPr>
              <w:pStyle w:val="a4"/>
              <w:numPr>
                <w:ilvl w:val="0"/>
                <w:numId w:val="24"/>
              </w:numPr>
              <w:spacing w:before="105"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55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22.11.18;</w:t>
            </w:r>
          </w:p>
          <w:p w:rsidR="00B21795" w:rsidRPr="008B55B1" w:rsidRDefault="00B21795" w:rsidP="00366687">
            <w:pPr>
              <w:pStyle w:val="a4"/>
              <w:numPr>
                <w:ilvl w:val="0"/>
                <w:numId w:val="24"/>
              </w:numPr>
              <w:spacing w:before="105"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55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28.02.19;</w:t>
            </w:r>
          </w:p>
          <w:p w:rsidR="00B21795" w:rsidRPr="008B55B1" w:rsidRDefault="00B21795" w:rsidP="00366687">
            <w:pPr>
              <w:pStyle w:val="a4"/>
              <w:numPr>
                <w:ilvl w:val="0"/>
                <w:numId w:val="24"/>
              </w:numPr>
              <w:spacing w:before="105"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55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25.04.19</w:t>
            </w:r>
          </w:p>
          <w:p w:rsidR="00B21795" w:rsidRPr="008B55B1" w:rsidRDefault="00B21795" w:rsidP="006908E4">
            <w:pPr>
              <w:spacing w:before="105" w:after="15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55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15.00 в Доме учителя г. Перми</w:t>
            </w:r>
          </w:p>
        </w:tc>
        <w:tc>
          <w:tcPr>
            <w:tcW w:w="3067" w:type="dxa"/>
          </w:tcPr>
          <w:p w:rsidR="00B21795" w:rsidRPr="008B55B1" w:rsidRDefault="00B21795" w:rsidP="006908E4">
            <w:pPr>
              <w:pStyle w:val="a4"/>
              <w:numPr>
                <w:ilvl w:val="0"/>
                <w:numId w:val="2"/>
              </w:numPr>
              <w:ind w:left="176" w:right="-142" w:hanging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 Солодникова</w:t>
            </w:r>
          </w:p>
          <w:p w:rsidR="00B21795" w:rsidRPr="008B55B1" w:rsidRDefault="00B21795" w:rsidP="006908E4">
            <w:pPr>
              <w:pStyle w:val="a4"/>
              <w:numPr>
                <w:ilvl w:val="0"/>
                <w:numId w:val="2"/>
              </w:numPr>
              <w:ind w:left="176" w:right="-142" w:hanging="255"/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Елена Геннадьевна Маринина</w:t>
            </w:r>
          </w:p>
        </w:tc>
      </w:tr>
      <w:tr w:rsidR="00B21795" w:rsidRPr="008B55B1" w:rsidTr="00B21795">
        <w:tc>
          <w:tcPr>
            <w:tcW w:w="513" w:type="dxa"/>
          </w:tcPr>
          <w:p w:rsidR="00B21795" w:rsidRPr="008B55B1" w:rsidRDefault="00B21795" w:rsidP="00B1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73" w:type="dxa"/>
          </w:tcPr>
          <w:p w:rsidR="00B21795" w:rsidRDefault="00B21795" w:rsidP="007972A3">
            <w:pPr>
              <w:ind w:right="-109"/>
              <w:rPr>
                <w:rStyle w:val="ad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  <w:r w:rsidRPr="008B55B1">
              <w:rPr>
                <w:rStyle w:val="ad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XXVII Международные Рождественские образовательные чтения (г. Москва) </w:t>
            </w:r>
            <w:r w:rsidRPr="008B55B1">
              <w:rPr>
                <w:rStyle w:val="ad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«Молодежь: свобода и ответственность»</w:t>
            </w:r>
          </w:p>
          <w:p w:rsidR="00B21795" w:rsidRPr="008B55B1" w:rsidRDefault="00B21795" w:rsidP="007972A3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B21795" w:rsidRPr="008B55B1" w:rsidRDefault="00B21795" w:rsidP="00D06C0C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Прием заявок </w:t>
            </w:r>
            <w:proofErr w:type="gramStart"/>
            <w:r w:rsidRPr="008B55B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</w:t>
            </w:r>
            <w:proofErr w:type="gramEnd"/>
            <w:r w:rsidRPr="008B55B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B21795" w:rsidRPr="008B55B1" w:rsidRDefault="00B21795" w:rsidP="00D06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ноября 2018 г.</w:t>
            </w:r>
          </w:p>
        </w:tc>
        <w:tc>
          <w:tcPr>
            <w:tcW w:w="3067" w:type="dxa"/>
          </w:tcPr>
          <w:p w:rsidR="00B21795" w:rsidRPr="008B55B1" w:rsidRDefault="00B21795" w:rsidP="00366687">
            <w:pPr>
              <w:pStyle w:val="a4"/>
              <w:numPr>
                <w:ilvl w:val="0"/>
                <w:numId w:val="3"/>
              </w:numPr>
              <w:ind w:left="343"/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Благочинные и помощники благочинных</w:t>
            </w:r>
          </w:p>
          <w:p w:rsidR="00B21795" w:rsidRPr="008B55B1" w:rsidRDefault="00B21795" w:rsidP="00366687">
            <w:pPr>
              <w:pStyle w:val="a4"/>
              <w:numPr>
                <w:ilvl w:val="0"/>
                <w:numId w:val="3"/>
              </w:numPr>
              <w:ind w:left="343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Елена Геннадьевна Маринина</w:t>
            </w:r>
          </w:p>
        </w:tc>
      </w:tr>
      <w:tr w:rsidR="00B21795" w:rsidRPr="008B55B1" w:rsidTr="00B21795">
        <w:tc>
          <w:tcPr>
            <w:tcW w:w="513" w:type="dxa"/>
          </w:tcPr>
          <w:p w:rsidR="00B21795" w:rsidRPr="008B55B1" w:rsidRDefault="00B21795" w:rsidP="00B1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73" w:type="dxa"/>
          </w:tcPr>
          <w:p w:rsidR="00B21795" w:rsidRPr="008B55B1" w:rsidRDefault="00B21795" w:rsidP="00B105A9">
            <w:pPr>
              <w:ind w:right="-1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катехизаторов</w:t>
            </w:r>
          </w:p>
          <w:p w:rsidR="00B21795" w:rsidRPr="008B55B1" w:rsidRDefault="00B21795" w:rsidP="00B105A9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Обсуждаемые вопросы:</w:t>
            </w:r>
          </w:p>
          <w:p w:rsidR="00B21795" w:rsidRPr="008B55B1" w:rsidRDefault="00B21795" w:rsidP="00EF4A4E">
            <w:pPr>
              <w:pStyle w:val="a4"/>
              <w:numPr>
                <w:ilvl w:val="0"/>
                <w:numId w:val="26"/>
              </w:numPr>
              <w:ind w:left="370"/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технологии в помощь катехизатору: технология диалогового и рефлексивного обучения</w:t>
            </w:r>
          </w:p>
          <w:p w:rsidR="00B21795" w:rsidRPr="008B55B1" w:rsidRDefault="00B21795" w:rsidP="00EF4A4E">
            <w:pPr>
              <w:pStyle w:val="a4"/>
              <w:numPr>
                <w:ilvl w:val="0"/>
                <w:numId w:val="26"/>
              </w:numPr>
              <w:ind w:left="370"/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 xml:space="preserve">О работе </w:t>
            </w:r>
            <w:proofErr w:type="gramStart"/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8B55B1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на приходе в летний период</w:t>
            </w:r>
          </w:p>
          <w:p w:rsidR="00B21795" w:rsidRPr="008B55B1" w:rsidRDefault="00B21795" w:rsidP="00EF4A4E">
            <w:pPr>
              <w:pStyle w:val="a4"/>
              <w:numPr>
                <w:ilvl w:val="0"/>
                <w:numId w:val="26"/>
              </w:numPr>
              <w:ind w:left="370"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О подготовке отчетов по развитию катехизаторской деятельности в благочинии</w:t>
            </w:r>
          </w:p>
          <w:p w:rsidR="00B21795" w:rsidRPr="008B55B1" w:rsidRDefault="00B21795" w:rsidP="00B105A9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B21795" w:rsidRPr="008B55B1" w:rsidRDefault="00B21795" w:rsidP="003B7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28 марта 2018 г.</w:t>
            </w:r>
          </w:p>
          <w:p w:rsidR="00B21795" w:rsidRPr="008B55B1" w:rsidRDefault="00B21795" w:rsidP="00EF4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 xml:space="preserve">с 11:00 до 15:00 </w:t>
            </w:r>
          </w:p>
          <w:p w:rsidR="00B21795" w:rsidRPr="008B55B1" w:rsidRDefault="00B21795" w:rsidP="00EF4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в Пермской Духовной семинарии</w:t>
            </w:r>
          </w:p>
        </w:tc>
        <w:tc>
          <w:tcPr>
            <w:tcW w:w="3067" w:type="dxa"/>
          </w:tcPr>
          <w:p w:rsidR="00B21795" w:rsidRPr="008B55B1" w:rsidRDefault="00B21795" w:rsidP="009D7875">
            <w:pPr>
              <w:pStyle w:val="a4"/>
              <w:numPr>
                <w:ilvl w:val="0"/>
                <w:numId w:val="4"/>
              </w:numPr>
              <w:ind w:left="308"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8B55B1"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 Солодникова</w:t>
            </w:r>
          </w:p>
        </w:tc>
      </w:tr>
    </w:tbl>
    <w:p w:rsidR="00E164D2" w:rsidRPr="00731B37" w:rsidRDefault="00E164D2" w:rsidP="009D7875">
      <w:pPr>
        <w:spacing w:after="0" w:line="240" w:lineRule="auto"/>
        <w:rPr>
          <w:rFonts w:ascii="Times New Roman" w:hAnsi="Times New Roman" w:cs="Times New Roman"/>
        </w:rPr>
      </w:pPr>
    </w:p>
    <w:p w:rsidR="00731B37" w:rsidRDefault="00E164D2" w:rsidP="00731B37">
      <w:pPr>
        <w:spacing w:after="0" w:line="240" w:lineRule="auto"/>
        <w:ind w:left="-284" w:hanging="425"/>
        <w:rPr>
          <w:rFonts w:ascii="Times New Roman" w:hAnsi="Times New Roman" w:cs="Times New Roman"/>
          <w:sz w:val="24"/>
          <w:szCs w:val="24"/>
        </w:rPr>
      </w:pPr>
      <w:r w:rsidRPr="00731B37">
        <w:rPr>
          <w:rFonts w:ascii="Times New Roman" w:hAnsi="Times New Roman" w:cs="Times New Roman"/>
          <w:sz w:val="24"/>
          <w:szCs w:val="24"/>
        </w:rPr>
        <w:t xml:space="preserve">Методист Отдела образования и катехизации Пермской епархии –            </w:t>
      </w:r>
      <w:r w:rsidR="00731B3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164D2" w:rsidRPr="00731B37" w:rsidRDefault="0016127D" w:rsidP="00731B37">
      <w:pPr>
        <w:spacing w:after="0" w:line="240" w:lineRule="auto"/>
        <w:ind w:left="-284" w:hanging="425"/>
        <w:rPr>
          <w:rFonts w:ascii="Times New Roman" w:hAnsi="Times New Roman" w:cs="Times New Roman"/>
          <w:sz w:val="24"/>
          <w:szCs w:val="24"/>
        </w:rPr>
      </w:pPr>
      <w:r w:rsidRPr="00731B37">
        <w:rPr>
          <w:rFonts w:ascii="Times New Roman" w:hAnsi="Times New Roman" w:cs="Times New Roman"/>
          <w:sz w:val="24"/>
          <w:szCs w:val="24"/>
        </w:rPr>
        <w:t>Солодникова Светлана Владимировна, тел. 890280</w:t>
      </w:r>
      <w:r w:rsidR="009F1583" w:rsidRPr="00731B37">
        <w:rPr>
          <w:rFonts w:ascii="Times New Roman" w:hAnsi="Times New Roman" w:cs="Times New Roman"/>
          <w:sz w:val="24"/>
          <w:szCs w:val="24"/>
        </w:rPr>
        <w:t>1</w:t>
      </w:r>
      <w:r w:rsidRPr="00731B37">
        <w:rPr>
          <w:rFonts w:ascii="Times New Roman" w:hAnsi="Times New Roman" w:cs="Times New Roman"/>
          <w:sz w:val="24"/>
          <w:szCs w:val="24"/>
        </w:rPr>
        <w:t>8535</w:t>
      </w:r>
    </w:p>
    <w:p w:rsidR="00E164D2" w:rsidRPr="00731B37" w:rsidRDefault="00731B37" w:rsidP="00E164D2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164D2" w:rsidRPr="00731B37">
        <w:rPr>
          <w:rFonts w:ascii="Times New Roman" w:hAnsi="Times New Roman" w:cs="Times New Roman"/>
          <w:sz w:val="24"/>
          <w:szCs w:val="24"/>
        </w:rPr>
        <w:t>овости</w:t>
      </w:r>
      <w:r>
        <w:rPr>
          <w:rFonts w:ascii="Times New Roman" w:hAnsi="Times New Roman" w:cs="Times New Roman"/>
          <w:sz w:val="24"/>
          <w:szCs w:val="24"/>
        </w:rPr>
        <w:t xml:space="preserve"> сектора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Катехизация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E164D2" w:rsidRPr="00731B37">
        <w:rPr>
          <w:rFonts w:ascii="Times New Roman" w:hAnsi="Times New Roman" w:cs="Times New Roman"/>
          <w:sz w:val="24"/>
          <w:szCs w:val="24"/>
        </w:rPr>
        <w:t>:</w:t>
      </w:r>
    </w:p>
    <w:p w:rsidR="00E164D2" w:rsidRPr="00731B37" w:rsidRDefault="0016127D" w:rsidP="00E164D2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31B37">
        <w:rPr>
          <w:rFonts w:ascii="Times New Roman" w:hAnsi="Times New Roman" w:cs="Times New Roman"/>
          <w:sz w:val="24"/>
          <w:szCs w:val="24"/>
        </w:rPr>
        <w:t>в</w:t>
      </w:r>
      <w:r w:rsidR="00E164D2" w:rsidRPr="00731B37">
        <w:rPr>
          <w:rFonts w:ascii="Times New Roman" w:hAnsi="Times New Roman" w:cs="Times New Roman"/>
          <w:sz w:val="24"/>
          <w:szCs w:val="24"/>
        </w:rPr>
        <w:t xml:space="preserve"> группе ВК «</w:t>
      </w:r>
      <w:proofErr w:type="spellStart"/>
      <w:r w:rsidR="00E164D2" w:rsidRPr="00731B37">
        <w:rPr>
          <w:rFonts w:ascii="Times New Roman" w:hAnsi="Times New Roman" w:cs="Times New Roman"/>
          <w:sz w:val="24"/>
          <w:szCs w:val="24"/>
        </w:rPr>
        <w:t>Катехизация</w:t>
      </w:r>
      <w:proofErr w:type="spellEnd"/>
      <w:r w:rsidR="00E164D2" w:rsidRPr="00731B37">
        <w:rPr>
          <w:rFonts w:ascii="Times New Roman" w:hAnsi="Times New Roman" w:cs="Times New Roman"/>
          <w:sz w:val="24"/>
          <w:szCs w:val="24"/>
        </w:rPr>
        <w:t>, Пермь» –</w:t>
      </w:r>
      <w:r w:rsidRPr="00731B37">
        <w:rPr>
          <w:rFonts w:ascii="Times New Roman" w:hAnsi="Times New Roman" w:cs="Times New Roman"/>
          <w:sz w:val="24"/>
          <w:szCs w:val="24"/>
        </w:rPr>
        <w:t xml:space="preserve">  </w:t>
      </w:r>
      <w:hyperlink r:id="rId11" w:history="1">
        <w:r w:rsidR="00E164D2" w:rsidRPr="00731B37">
          <w:rPr>
            <w:rStyle w:val="a7"/>
            <w:sz w:val="24"/>
            <w:szCs w:val="24"/>
          </w:rPr>
          <w:t>https://vk.com/club126336720</w:t>
        </w:r>
      </w:hyperlink>
    </w:p>
    <w:p w:rsidR="00E164D2" w:rsidRPr="00731B37" w:rsidRDefault="00E164D2" w:rsidP="00E164D2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731B37">
        <w:rPr>
          <w:rFonts w:ascii="Times New Roman" w:hAnsi="Times New Roman" w:cs="Times New Roman"/>
          <w:sz w:val="24"/>
          <w:szCs w:val="24"/>
        </w:rPr>
        <w:t xml:space="preserve">на сайте – </w:t>
      </w:r>
      <w:hyperlink r:id="rId12" w:history="1">
        <w:r w:rsidRPr="00731B37">
          <w:rPr>
            <w:rStyle w:val="a7"/>
            <w:sz w:val="24"/>
            <w:szCs w:val="24"/>
          </w:rPr>
          <w:t>http://pravobraz-perm.ru/</w:t>
        </w:r>
      </w:hyperlink>
      <w:r w:rsidRPr="00731B37">
        <w:rPr>
          <w:rFonts w:ascii="Times New Roman" w:hAnsi="Times New Roman" w:cs="Times New Roman"/>
        </w:rPr>
        <w:t xml:space="preserve"> </w:t>
      </w:r>
    </w:p>
    <w:sectPr w:rsidR="00E164D2" w:rsidRPr="00731B37" w:rsidSect="00731B37">
      <w:footerReference w:type="default" r:id="rId13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2C1" w:rsidRDefault="002A02C1" w:rsidP="00D83009">
      <w:pPr>
        <w:spacing w:after="0" w:line="240" w:lineRule="auto"/>
      </w:pPr>
      <w:r>
        <w:separator/>
      </w:r>
    </w:p>
  </w:endnote>
  <w:endnote w:type="continuationSeparator" w:id="0">
    <w:p w:rsidR="002A02C1" w:rsidRDefault="002A02C1" w:rsidP="00D8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5A9" w:rsidRDefault="00B105A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2C1" w:rsidRDefault="002A02C1" w:rsidP="00D83009">
      <w:pPr>
        <w:spacing w:after="0" w:line="240" w:lineRule="auto"/>
      </w:pPr>
      <w:r>
        <w:separator/>
      </w:r>
    </w:p>
  </w:footnote>
  <w:footnote w:type="continuationSeparator" w:id="0">
    <w:p w:rsidR="002A02C1" w:rsidRDefault="002A02C1" w:rsidP="00D83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1E9"/>
    <w:multiLevelType w:val="hybridMultilevel"/>
    <w:tmpl w:val="3C88A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D0FAD"/>
    <w:multiLevelType w:val="hybridMultilevel"/>
    <w:tmpl w:val="44EC8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200B0"/>
    <w:multiLevelType w:val="hybridMultilevel"/>
    <w:tmpl w:val="D5220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C4C90"/>
    <w:multiLevelType w:val="hybridMultilevel"/>
    <w:tmpl w:val="88943B48"/>
    <w:lvl w:ilvl="0" w:tplc="81FC08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0452A"/>
    <w:multiLevelType w:val="hybridMultilevel"/>
    <w:tmpl w:val="5CD01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F3660"/>
    <w:multiLevelType w:val="hybridMultilevel"/>
    <w:tmpl w:val="2EC82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74D"/>
    <w:multiLevelType w:val="hybridMultilevel"/>
    <w:tmpl w:val="A262F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146D4"/>
    <w:multiLevelType w:val="hybridMultilevel"/>
    <w:tmpl w:val="DE82C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A12FC"/>
    <w:multiLevelType w:val="hybridMultilevel"/>
    <w:tmpl w:val="FE826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66E80"/>
    <w:multiLevelType w:val="hybridMultilevel"/>
    <w:tmpl w:val="B824E438"/>
    <w:lvl w:ilvl="0" w:tplc="FA647A72">
      <w:start w:val="1"/>
      <w:numFmt w:val="decimal"/>
      <w:lvlText w:val="%1."/>
      <w:lvlJc w:val="left"/>
      <w:pPr>
        <w:ind w:left="75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">
    <w:nsid w:val="2906026C"/>
    <w:multiLevelType w:val="hybridMultilevel"/>
    <w:tmpl w:val="3C54E290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1">
    <w:nsid w:val="2CA44C1F"/>
    <w:multiLevelType w:val="hybridMultilevel"/>
    <w:tmpl w:val="F32A4408"/>
    <w:lvl w:ilvl="0" w:tplc="041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2">
    <w:nsid w:val="3277368C"/>
    <w:multiLevelType w:val="hybridMultilevel"/>
    <w:tmpl w:val="AC6E8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D1577"/>
    <w:multiLevelType w:val="hybridMultilevel"/>
    <w:tmpl w:val="B8506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B443D2"/>
    <w:multiLevelType w:val="hybridMultilevel"/>
    <w:tmpl w:val="131A1626"/>
    <w:lvl w:ilvl="0" w:tplc="ED22E8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BA3A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44F3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025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64FD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ADE9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2D4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ACDB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D87A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4673BE"/>
    <w:multiLevelType w:val="hybridMultilevel"/>
    <w:tmpl w:val="16309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3077B"/>
    <w:multiLevelType w:val="hybridMultilevel"/>
    <w:tmpl w:val="7302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E82CA8"/>
    <w:multiLevelType w:val="hybridMultilevel"/>
    <w:tmpl w:val="B888B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14999"/>
    <w:multiLevelType w:val="hybridMultilevel"/>
    <w:tmpl w:val="607CC91C"/>
    <w:lvl w:ilvl="0" w:tplc="CCCE7F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B8FA0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F640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E6CE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66AD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90B7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A60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6CB0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AAD12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092DB1"/>
    <w:multiLevelType w:val="hybridMultilevel"/>
    <w:tmpl w:val="04D83F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0409A"/>
    <w:multiLevelType w:val="hybridMultilevel"/>
    <w:tmpl w:val="07BE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D34415"/>
    <w:multiLevelType w:val="hybridMultilevel"/>
    <w:tmpl w:val="C8B8B818"/>
    <w:lvl w:ilvl="0" w:tplc="D9205762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24996"/>
    <w:multiLevelType w:val="hybridMultilevel"/>
    <w:tmpl w:val="8736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210B5"/>
    <w:multiLevelType w:val="hybridMultilevel"/>
    <w:tmpl w:val="99920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A80FFE"/>
    <w:multiLevelType w:val="hybridMultilevel"/>
    <w:tmpl w:val="664AB916"/>
    <w:lvl w:ilvl="0" w:tplc="041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2"/>
  </w:num>
  <w:num w:numId="4">
    <w:abstractNumId w:val="2"/>
  </w:num>
  <w:num w:numId="5">
    <w:abstractNumId w:val="19"/>
  </w:num>
  <w:num w:numId="6">
    <w:abstractNumId w:val="10"/>
  </w:num>
  <w:num w:numId="7">
    <w:abstractNumId w:val="20"/>
  </w:num>
  <w:num w:numId="8">
    <w:abstractNumId w:val="23"/>
  </w:num>
  <w:num w:numId="9">
    <w:abstractNumId w:val="21"/>
  </w:num>
  <w:num w:numId="10">
    <w:abstractNumId w:val="16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9"/>
  </w:num>
  <w:num w:numId="16">
    <w:abstractNumId w:val="11"/>
  </w:num>
  <w:num w:numId="17">
    <w:abstractNumId w:val="14"/>
  </w:num>
  <w:num w:numId="18">
    <w:abstractNumId w:val="15"/>
  </w:num>
  <w:num w:numId="19">
    <w:abstractNumId w:val="18"/>
  </w:num>
  <w:num w:numId="20">
    <w:abstractNumId w:val="24"/>
  </w:num>
  <w:num w:numId="21">
    <w:abstractNumId w:val="6"/>
  </w:num>
  <w:num w:numId="22">
    <w:abstractNumId w:val="0"/>
  </w:num>
  <w:num w:numId="23">
    <w:abstractNumId w:val="8"/>
  </w:num>
  <w:num w:numId="24">
    <w:abstractNumId w:val="7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AE"/>
    <w:rsid w:val="00013774"/>
    <w:rsid w:val="000152DA"/>
    <w:rsid w:val="00074434"/>
    <w:rsid w:val="000E0402"/>
    <w:rsid w:val="000F597C"/>
    <w:rsid w:val="0016127D"/>
    <w:rsid w:val="001613B2"/>
    <w:rsid w:val="00162184"/>
    <w:rsid w:val="00177F41"/>
    <w:rsid w:val="001E1317"/>
    <w:rsid w:val="00285EA9"/>
    <w:rsid w:val="0029324E"/>
    <w:rsid w:val="002A02C1"/>
    <w:rsid w:val="002C64EA"/>
    <w:rsid w:val="002E11D3"/>
    <w:rsid w:val="002F7DFC"/>
    <w:rsid w:val="0030186C"/>
    <w:rsid w:val="003432AE"/>
    <w:rsid w:val="00366687"/>
    <w:rsid w:val="003768D0"/>
    <w:rsid w:val="003B7AED"/>
    <w:rsid w:val="003B7BD3"/>
    <w:rsid w:val="003C003C"/>
    <w:rsid w:val="003D21D7"/>
    <w:rsid w:val="003D6424"/>
    <w:rsid w:val="00484ADD"/>
    <w:rsid w:val="004E377D"/>
    <w:rsid w:val="004F5570"/>
    <w:rsid w:val="005B349A"/>
    <w:rsid w:val="00660652"/>
    <w:rsid w:val="006908E4"/>
    <w:rsid w:val="00697556"/>
    <w:rsid w:val="006B5E75"/>
    <w:rsid w:val="00731B37"/>
    <w:rsid w:val="00774049"/>
    <w:rsid w:val="00783F43"/>
    <w:rsid w:val="00795410"/>
    <w:rsid w:val="007972A3"/>
    <w:rsid w:val="007A377F"/>
    <w:rsid w:val="007E0651"/>
    <w:rsid w:val="008023FD"/>
    <w:rsid w:val="00876A5A"/>
    <w:rsid w:val="008A0A1F"/>
    <w:rsid w:val="008A42DC"/>
    <w:rsid w:val="008B51D7"/>
    <w:rsid w:val="008B55B1"/>
    <w:rsid w:val="009155E3"/>
    <w:rsid w:val="00933CA0"/>
    <w:rsid w:val="00940856"/>
    <w:rsid w:val="009550C6"/>
    <w:rsid w:val="00971A0D"/>
    <w:rsid w:val="009D7875"/>
    <w:rsid w:val="009F1583"/>
    <w:rsid w:val="00A30F77"/>
    <w:rsid w:val="00A701BB"/>
    <w:rsid w:val="00A945EF"/>
    <w:rsid w:val="00B04250"/>
    <w:rsid w:val="00B105A9"/>
    <w:rsid w:val="00B21795"/>
    <w:rsid w:val="00B64584"/>
    <w:rsid w:val="00BA6B8C"/>
    <w:rsid w:val="00BB5C7A"/>
    <w:rsid w:val="00BD31FE"/>
    <w:rsid w:val="00C24D6A"/>
    <w:rsid w:val="00C3201A"/>
    <w:rsid w:val="00CA68F8"/>
    <w:rsid w:val="00CB730B"/>
    <w:rsid w:val="00CD1573"/>
    <w:rsid w:val="00CD3AED"/>
    <w:rsid w:val="00D06C0C"/>
    <w:rsid w:val="00D105B5"/>
    <w:rsid w:val="00D459C2"/>
    <w:rsid w:val="00D46346"/>
    <w:rsid w:val="00D828BA"/>
    <w:rsid w:val="00D83009"/>
    <w:rsid w:val="00DD34BB"/>
    <w:rsid w:val="00E15F4C"/>
    <w:rsid w:val="00E164D2"/>
    <w:rsid w:val="00EF4A4E"/>
    <w:rsid w:val="00F36463"/>
    <w:rsid w:val="00FB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AE"/>
  </w:style>
  <w:style w:type="paragraph" w:styleId="5">
    <w:name w:val="heading 5"/>
    <w:basedOn w:val="a"/>
    <w:link w:val="50"/>
    <w:uiPriority w:val="9"/>
    <w:qFormat/>
    <w:rsid w:val="00177F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32AE"/>
    <w:pPr>
      <w:ind w:left="720"/>
      <w:contextualSpacing/>
    </w:pPr>
  </w:style>
  <w:style w:type="paragraph" w:styleId="a5">
    <w:name w:val="Body Text"/>
    <w:basedOn w:val="a"/>
    <w:link w:val="a6"/>
    <w:rsid w:val="001613B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613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nhideWhenUsed/>
    <w:rsid w:val="00783F43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A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77F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lindlabel2">
    <w:name w:val="blind_label2"/>
    <w:basedOn w:val="a0"/>
    <w:rsid w:val="00177F41"/>
  </w:style>
  <w:style w:type="paragraph" w:styleId="a9">
    <w:name w:val="header"/>
    <w:basedOn w:val="a"/>
    <w:link w:val="aa"/>
    <w:uiPriority w:val="99"/>
    <w:unhideWhenUsed/>
    <w:rsid w:val="00D8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3009"/>
  </w:style>
  <w:style w:type="paragraph" w:styleId="ab">
    <w:name w:val="footer"/>
    <w:basedOn w:val="a"/>
    <w:link w:val="ac"/>
    <w:uiPriority w:val="99"/>
    <w:unhideWhenUsed/>
    <w:rsid w:val="00D8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3009"/>
  </w:style>
  <w:style w:type="character" w:styleId="ad">
    <w:name w:val="Strong"/>
    <w:basedOn w:val="a0"/>
    <w:uiPriority w:val="22"/>
    <w:qFormat/>
    <w:rsid w:val="004E37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AE"/>
  </w:style>
  <w:style w:type="paragraph" w:styleId="5">
    <w:name w:val="heading 5"/>
    <w:basedOn w:val="a"/>
    <w:link w:val="50"/>
    <w:uiPriority w:val="9"/>
    <w:qFormat/>
    <w:rsid w:val="00177F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32AE"/>
    <w:pPr>
      <w:ind w:left="720"/>
      <w:contextualSpacing/>
    </w:pPr>
  </w:style>
  <w:style w:type="paragraph" w:styleId="a5">
    <w:name w:val="Body Text"/>
    <w:basedOn w:val="a"/>
    <w:link w:val="a6"/>
    <w:rsid w:val="001613B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613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nhideWhenUsed/>
    <w:rsid w:val="00783F43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A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77F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lindlabel2">
    <w:name w:val="blind_label2"/>
    <w:basedOn w:val="a0"/>
    <w:rsid w:val="00177F41"/>
  </w:style>
  <w:style w:type="paragraph" w:styleId="a9">
    <w:name w:val="header"/>
    <w:basedOn w:val="a"/>
    <w:link w:val="aa"/>
    <w:uiPriority w:val="99"/>
    <w:unhideWhenUsed/>
    <w:rsid w:val="00D8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3009"/>
  </w:style>
  <w:style w:type="paragraph" w:styleId="ab">
    <w:name w:val="footer"/>
    <w:basedOn w:val="a"/>
    <w:link w:val="ac"/>
    <w:uiPriority w:val="99"/>
    <w:unhideWhenUsed/>
    <w:rsid w:val="00D8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3009"/>
  </w:style>
  <w:style w:type="character" w:styleId="ad">
    <w:name w:val="Strong"/>
    <w:basedOn w:val="a0"/>
    <w:uiPriority w:val="22"/>
    <w:qFormat/>
    <w:rsid w:val="004E37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614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91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65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75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8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2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5631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5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45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83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282225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58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77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62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75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816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358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36032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braz-per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12633672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ravobraz-per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lub1263367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77DD5-1B2D-4869-8E8B-C1962CFE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</dc:creator>
  <cp:lastModifiedBy>GaSS</cp:lastModifiedBy>
  <cp:revision>46</cp:revision>
  <cp:lastPrinted>2018-09-04T06:25:00Z</cp:lastPrinted>
  <dcterms:created xsi:type="dcterms:W3CDTF">2017-06-07T11:44:00Z</dcterms:created>
  <dcterms:modified xsi:type="dcterms:W3CDTF">2018-09-19T09:43:00Z</dcterms:modified>
</cp:coreProperties>
</file>